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23" w:rsidRDefault="001654A7" w:rsidP="00710A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1654A7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0" o:spid="_x0000_s1026" type="#_x0000_t202" style="position:absolute;left:0;text-align:left;margin-left:377.05pt;margin-top:-8.6pt;width:187.9pt;height:71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" stroked="f">
            <v:fill opacity="0"/>
            <v:textbox inset="0,0,0,0">
              <w:txbxContent>
                <w:p w:rsidR="00343123" w:rsidRPr="00526242" w:rsidRDefault="00343123" w:rsidP="00343123">
                  <w:pPr>
                    <w:spacing w:after="0" w:line="240" w:lineRule="auto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</w:rPr>
                  </w:pPr>
                  <w:r w:rsidRPr="00526242">
                    <w:rPr>
                      <w:rFonts w:ascii="Arabic Typesetting" w:hAnsi="Arabic Typesetting" w:cs="Arabic Transparent"/>
                      <w:b/>
                      <w:bCs/>
                      <w:caps/>
                      <w:rtl/>
                    </w:rPr>
                    <w:t>وزارة التعليـم العالـي والبحـث العلمـي</w:t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szCs w:val="20"/>
                      <w:rtl/>
                    </w:rPr>
                  </w:pPr>
                  <w:r w:rsidRPr="00526242">
                    <w:rPr>
                      <w:rFonts w:cs="Arabic Transparent"/>
                      <w:b/>
                      <w:bCs/>
                      <w:noProof/>
                      <w:lang w:eastAsia="fr-FR"/>
                    </w:rPr>
                    <w:drawing>
                      <wp:inline distT="0" distB="0" distL="0" distR="0">
                        <wp:extent cx="1256030" cy="151130"/>
                        <wp:effectExtent l="0" t="0" r="0" b="1270"/>
                        <wp:docPr id="34" name="Imag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60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szCs w:val="20"/>
                      <w:rtl/>
                    </w:rPr>
                  </w:pPr>
                  <w:r w:rsidRPr="00897AC3">
                    <w:rPr>
                      <w:rFonts w:ascii="Arabic Typesetting" w:hAnsi="Arabic Typesetting" w:cs="Arabic Transparent" w:hint="cs"/>
                      <w:b/>
                      <w:bCs/>
                      <w:caps/>
                      <w:sz w:val="20"/>
                      <w:szCs w:val="20"/>
                      <w:rtl/>
                    </w:rPr>
                    <w:t>المـدرسـة العليـا في العلوم التطبيقيــة</w:t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left="720" w:right="-6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897AC3">
                    <w:rPr>
                      <w:rFonts w:ascii="Arabic Typesetting" w:hAnsi="Arabic Typesetting" w:cs="Arabic Transparent" w:hint="cs"/>
                      <w:b/>
                      <w:bCs/>
                      <w:caps/>
                      <w:sz w:val="20"/>
                      <w:szCs w:val="20"/>
                      <w:rtl/>
                    </w:rPr>
                    <w:t xml:space="preserve"> -تلمسان-   </w:t>
                  </w:r>
                </w:p>
              </w:txbxContent>
            </v:textbox>
          </v:shape>
        </w:pict>
      </w:r>
      <w:r w:rsidRPr="001654A7">
        <w:rPr>
          <w:noProof/>
          <w:lang w:eastAsia="fr-FR"/>
        </w:rPr>
        <w:pict>
          <v:shape id="Zone de texte 29" o:spid="_x0000_s1027" type="#_x0000_t202" style="position:absolute;left:0;text-align:left;margin-left:-2.6pt;margin-top:-22.5pt;width:508.15pt;height:32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" stroked="f">
            <v:fill opacity="0"/>
            <v:textbox inset="0,0,0,0">
              <w:txbxContent>
                <w:p w:rsidR="00343123" w:rsidRPr="0079285A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caps/>
                      <w:szCs w:val="24"/>
                      <w:lang w:bidi="ar-DZ"/>
                    </w:rPr>
                    <w:t>PEOPLE'S DEMOCRATIC REPUBLIC OF ALGERIA</w:t>
                  </w:r>
                </w:p>
                <w:p w:rsidR="00343123" w:rsidRPr="00727EFD" w:rsidRDefault="00343123" w:rsidP="00343123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727EFD">
                    <w:rPr>
                      <w:rFonts w:ascii="Arabic Typesetting" w:hAnsi="Arabic Typesetting" w:cs="Arabic Transparent"/>
                      <w:b/>
                      <w:bCs/>
                      <w:caps/>
                      <w:sz w:val="28"/>
                      <w:rtl/>
                      <w:lang w:bidi="ar-DZ"/>
                    </w:rPr>
                    <w:t>الجـمـهـوريـة الجـزائـريـة الديـمـقـراطـيــة الشـعـبـيــة</w:t>
                  </w:r>
                </w:p>
              </w:txbxContent>
            </v:textbox>
          </v:shape>
        </w:pict>
      </w:r>
      <w:r w:rsidR="00710ACF" w:rsidRPr="00C13E40">
        <w:rPr>
          <w:rFonts w:cstheme="minorHAnsi"/>
          <w:noProof/>
          <w:lang w:eastAsia="fr-FR"/>
        </w:rPr>
        <w:drawing>
          <wp:inline distT="0" distB="0" distL="0" distR="0">
            <wp:extent cx="2419067" cy="685800"/>
            <wp:effectExtent l="0" t="0" r="0" b="0"/>
            <wp:docPr id="18" name="Image 1" descr="ESSAT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AT-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541" cy="68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4A7">
        <w:rPr>
          <w:noProof/>
          <w:lang w:eastAsia="fr-FR"/>
        </w:rPr>
        <w:pict>
          <v:shape id="Zone de texte 31" o:spid="_x0000_s1028" type="#_x0000_t202" style="position:absolute;left:0;text-align:left;margin-left:-72.4pt;margin-top:-9.7pt;width:249.75pt;height:72.5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" stroked="f">
            <v:fill opacity="0"/>
            <v:textbox inset="0,0,0,0">
              <w:txbxContent>
                <w:p w:rsidR="00C13E40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</w:pPr>
                  <w:r w:rsidRPr="00C13E40"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 xml:space="preserve">MINISTRY OF HIGHER EDUCATION </w:t>
                  </w:r>
                </w:p>
                <w:p w:rsidR="00343123" w:rsidRPr="00C13E40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</w:pPr>
                  <w:r w:rsidRPr="00C13E40"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>AND SCIENTIFIC RE</w:t>
                  </w:r>
                  <w:r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>SEARCH</w:t>
                  </w:r>
                </w:p>
                <w:p w:rsidR="00343123" w:rsidRPr="00892EE0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rtl/>
                      <w:lang w:bidi="ar-DZ"/>
                    </w:rPr>
                  </w:pPr>
                  <w:r>
                    <w:rPr>
                      <w:b/>
                      <w:bCs/>
                      <w:caps/>
                      <w:noProof/>
                      <w:sz w:val="18"/>
                      <w:szCs w:val="18"/>
                      <w:lang w:eastAsia="fr-FR"/>
                    </w:rPr>
                    <w:drawing>
                      <wp:inline distT="0" distB="0" distL="0" distR="0">
                        <wp:extent cx="1256030" cy="151130"/>
                        <wp:effectExtent l="0" t="0" r="0" b="1270"/>
                        <wp:docPr id="35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60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123" w:rsidRPr="00526242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</w:pP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 w:bidi="ar-DZ"/>
                    </w:rPr>
                    <w:t>HIGHER SCHOOL IN APPLIED SCIENCES</w:t>
                  </w:r>
                </w:p>
                <w:p w:rsidR="00343123" w:rsidRPr="00526242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  <w:t>--T</w:t>
                  </w:r>
                  <w:r w:rsidRPr="00526242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L E M C E N</w:t>
                  </w: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  <w:t xml:space="preserve">--                             </w:t>
                  </w:r>
                </w:p>
              </w:txbxContent>
            </v:textbox>
          </v:shape>
        </w:pict>
      </w:r>
    </w:p>
    <w:p w:rsidR="00343123" w:rsidRDefault="001654A7" w:rsidP="00710ACF">
      <w:pPr>
        <w:spacing w:line="240" w:lineRule="auto"/>
        <w:jc w:val="center"/>
        <w:rPr>
          <w:rFonts w:cstheme="minorHAnsi"/>
        </w:rPr>
      </w:pPr>
      <w:r w:rsidRPr="001654A7">
        <w:rPr>
          <w:b/>
          <w:i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39" o:spid="_x0000_s1031" type="#_x0000_t32" style="position:absolute;left:0;text-align:left;margin-left:-5.2pt;margin-top:3.8pt;width:526.3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"/>
        </w:pict>
      </w:r>
    </w:p>
    <w:p w:rsidR="009B3E2D" w:rsidRDefault="009B3E2D" w:rsidP="009B3E2D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Etat d’avancement des travaux de thèse</w:t>
      </w:r>
    </w:p>
    <w:p w:rsidR="00276F33" w:rsidRDefault="00276F33" w:rsidP="009B3E2D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Année universitaire : 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9B3E2D" w:rsidTr="009B3E2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2D" w:rsidRDefault="009B3E2D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Réinscription en   2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□    3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□    4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□ 5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□    6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□      année      </w:t>
            </w:r>
          </w:p>
          <w:p w:rsidR="009B3E2D" w:rsidRDefault="009B3E2D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Hors délai □  </w:t>
            </w:r>
          </w:p>
        </w:tc>
      </w:tr>
    </w:tbl>
    <w:p w:rsidR="009B3E2D" w:rsidRDefault="009B3E2D" w:rsidP="009B3E2D">
      <w:pPr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9B3E2D" w:rsidTr="009B3E2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2D" w:rsidRDefault="009B3E2D">
            <w:pP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Nom et prénom du doctorant: </w:t>
            </w:r>
          </w:p>
        </w:tc>
      </w:tr>
      <w:tr w:rsidR="009B3E2D" w:rsidTr="009B3E2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2D" w:rsidRDefault="009B3E2D">
            <w:pP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Département : </w:t>
            </w:r>
          </w:p>
        </w:tc>
      </w:tr>
      <w:tr w:rsidR="009B3E2D" w:rsidTr="009B3E2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2D" w:rsidRDefault="009B3E2D">
            <w:pP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Filière :           </w:t>
            </w:r>
          </w:p>
        </w:tc>
      </w:tr>
      <w:tr w:rsidR="009B3E2D" w:rsidTr="009B3E2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2D" w:rsidRDefault="009B3E2D">
            <w:pP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Spécialité :</w:t>
            </w:r>
          </w:p>
        </w:tc>
      </w:tr>
      <w:tr w:rsidR="009B3E2D" w:rsidTr="009B3E2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2D" w:rsidRDefault="005802F6" w:rsidP="005802F6">
            <w:pP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Directeur</w:t>
            </w:r>
            <w:r w:rsidR="009B3E2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 :    </w:t>
            </w:r>
          </w:p>
        </w:tc>
      </w:tr>
      <w:tr w:rsidR="009B3E2D" w:rsidTr="009B3E2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2D" w:rsidRDefault="005802F6">
            <w:pP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Co-directeur</w:t>
            </w:r>
            <w:r w:rsidR="009B3E2D">
              <w:rPr>
                <w:rFonts w:ascii="Calibri" w:hAnsi="Calibri" w:cs="Calibri"/>
                <w:b/>
                <w:bCs/>
                <w:sz w:val="26"/>
                <w:szCs w:val="26"/>
              </w:rPr>
              <w:t> :</w:t>
            </w:r>
          </w:p>
        </w:tc>
      </w:tr>
      <w:tr w:rsidR="009B3E2D" w:rsidTr="009B3E2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2D" w:rsidRDefault="009B3E2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Thème : </w:t>
            </w:r>
          </w:p>
          <w:p w:rsidR="009B3E2D" w:rsidRDefault="009B3E2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</w:p>
        </w:tc>
      </w:tr>
      <w:tr w:rsidR="009B3E2D" w:rsidTr="009B3E2D">
        <w:trPr>
          <w:trHeight w:val="223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2D" w:rsidRDefault="009B3E2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u w:val="single"/>
              </w:rPr>
              <w:t>Travaux effectués :</w:t>
            </w:r>
          </w:p>
          <w:p w:rsidR="009B3E2D" w:rsidRDefault="009B3E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Etat de l’art, Communications, publications, résultats, rédaction…………</w:t>
            </w:r>
          </w:p>
          <w:p w:rsidR="009B3E2D" w:rsidRDefault="009B3E2D" w:rsidP="005802F6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1.</w:t>
            </w:r>
          </w:p>
          <w:p w:rsidR="009B3E2D" w:rsidRDefault="009B3E2D" w:rsidP="005802F6">
            <w:pPr>
              <w:spacing w:after="0"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  <w:p w:rsidR="009B3E2D" w:rsidRDefault="009B3E2D" w:rsidP="005802F6">
            <w:pPr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  <w:p w:rsidR="009B3E2D" w:rsidRDefault="009B3E2D" w:rsidP="005802F6">
            <w:pPr>
              <w:spacing w:after="0"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……</w:t>
            </w:r>
          </w:p>
          <w:p w:rsidR="009B3E2D" w:rsidRDefault="009B3E2D" w:rsidP="005802F6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Rapport :</w:t>
            </w:r>
            <w:r w:rsidR="005802F6"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  <w:r w:rsidR="005802F6" w:rsidRPr="005802F6">
              <w:rPr>
                <w:rFonts w:ascii="Calibri" w:hAnsi="Calibri" w:cs="Calibri"/>
                <w:b/>
                <w:bCs/>
              </w:rPr>
              <w:t>Joindre un rapport détaillé</w:t>
            </w:r>
          </w:p>
        </w:tc>
      </w:tr>
    </w:tbl>
    <w:p w:rsidR="009B3E2D" w:rsidRDefault="009B3E2D" w:rsidP="009B3E2D">
      <w:pPr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  <w:gridCol w:w="3289"/>
      </w:tblGrid>
      <w:tr w:rsidR="009B3E2D" w:rsidTr="009B3E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2D" w:rsidRDefault="005802F6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Directeur</w:t>
            </w:r>
            <w:r w:rsidR="009B3E2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/Emargement </w:t>
            </w:r>
          </w:p>
          <w:p w:rsidR="009B3E2D" w:rsidRDefault="009B3E2D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:rsidR="009B3E2D" w:rsidRDefault="009B3E2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2D" w:rsidRDefault="009B3E2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Doctorant(e)/Emargement </w:t>
            </w:r>
          </w:p>
          <w:p w:rsidR="009B3E2D" w:rsidRDefault="009B3E2D">
            <w:pPr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2D" w:rsidRDefault="009B3E2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Président CFD/Emargement</w:t>
            </w:r>
          </w:p>
          <w:p w:rsidR="009B3E2D" w:rsidRDefault="009B3E2D">
            <w:pP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</w:p>
        </w:tc>
      </w:tr>
    </w:tbl>
    <w:p w:rsidR="009B3E2D" w:rsidRDefault="009B3E2D" w:rsidP="009B3E2D">
      <w:pPr>
        <w:jc w:val="right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Tlemcen, le…………………….</w:t>
      </w:r>
    </w:p>
    <w:p w:rsidR="00156C8A" w:rsidRDefault="00156C8A" w:rsidP="00AC1059">
      <w:pPr>
        <w:spacing w:line="240" w:lineRule="auto"/>
        <w:jc w:val="center"/>
        <w:rPr>
          <w:rFonts w:ascii="Albertus MT Lt" w:hAnsi="Albertus MT Lt" w:cstheme="minorHAnsi"/>
          <w:bCs/>
          <w:iCs/>
          <w:sz w:val="24"/>
          <w:szCs w:val="24"/>
        </w:rPr>
      </w:pPr>
    </w:p>
    <w:p w:rsidR="00156C8A" w:rsidRDefault="00156C8A" w:rsidP="00AC1059">
      <w:pPr>
        <w:spacing w:line="240" w:lineRule="auto"/>
        <w:jc w:val="center"/>
        <w:rPr>
          <w:rFonts w:ascii="Albertus MT Lt" w:hAnsi="Albertus MT Lt" w:cstheme="minorHAnsi"/>
          <w:bCs/>
          <w:iCs/>
          <w:sz w:val="24"/>
          <w:szCs w:val="24"/>
        </w:rPr>
      </w:pPr>
    </w:p>
    <w:sectPr w:rsidR="00156C8A" w:rsidSect="00D26CA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724" w:rsidRDefault="00E27724" w:rsidP="00866282">
      <w:pPr>
        <w:spacing w:after="0" w:line="240" w:lineRule="auto"/>
      </w:pPr>
      <w:r>
        <w:separator/>
      </w:r>
    </w:p>
  </w:endnote>
  <w:endnote w:type="continuationSeparator" w:id="1">
    <w:p w:rsidR="00E27724" w:rsidRDefault="00E27724" w:rsidP="0086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CF" w:rsidRDefault="00710ACF" w:rsidP="004A685A">
    <w:pPr>
      <w:pStyle w:val="Pieddepage"/>
      <w:pBdr>
        <w:top w:val="thinThickSmallGap" w:sz="24" w:space="1" w:color="622423"/>
      </w:pBdr>
      <w:jc w:val="center"/>
      <w:rPr>
        <w:rFonts w:cs="Calibri"/>
        <w:bCs/>
        <w:lang w:val="en-US"/>
      </w:rPr>
    </w:pPr>
  </w:p>
  <w:p w:rsidR="004A685A" w:rsidRDefault="00E2772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724" w:rsidRDefault="00E27724" w:rsidP="00866282">
      <w:pPr>
        <w:spacing w:after="0" w:line="240" w:lineRule="auto"/>
      </w:pPr>
      <w:r>
        <w:separator/>
      </w:r>
    </w:p>
  </w:footnote>
  <w:footnote w:type="continuationSeparator" w:id="1">
    <w:p w:rsidR="00E27724" w:rsidRDefault="00E27724" w:rsidP="0086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C77"/>
    <w:multiLevelType w:val="hybridMultilevel"/>
    <w:tmpl w:val="82CEB7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C099F"/>
    <w:multiLevelType w:val="hybridMultilevel"/>
    <w:tmpl w:val="FF5C390A"/>
    <w:lvl w:ilvl="0" w:tplc="22BABB96">
      <w:start w:val="2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87831"/>
    <w:multiLevelType w:val="hybridMultilevel"/>
    <w:tmpl w:val="582049A2"/>
    <w:lvl w:ilvl="0" w:tplc="605032BA">
      <w:numFmt w:val="bullet"/>
      <w:lvlText w:val="-"/>
      <w:lvlJc w:val="left"/>
      <w:pPr>
        <w:ind w:left="720" w:hanging="360"/>
      </w:pPr>
      <w:rPr>
        <w:rFonts w:ascii="Albertus MT Lt" w:eastAsiaTheme="minorHAnsi" w:hAnsi="Albertus MT Lt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42BEF"/>
    <w:multiLevelType w:val="hybridMultilevel"/>
    <w:tmpl w:val="3B4E9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123"/>
    <w:rsid w:val="000017E7"/>
    <w:rsid w:val="00020690"/>
    <w:rsid w:val="000265BD"/>
    <w:rsid w:val="00026B8B"/>
    <w:rsid w:val="000371BB"/>
    <w:rsid w:val="00075899"/>
    <w:rsid w:val="00082D62"/>
    <w:rsid w:val="000D6257"/>
    <w:rsid w:val="00135401"/>
    <w:rsid w:val="00137CC5"/>
    <w:rsid w:val="00156C8A"/>
    <w:rsid w:val="001654A7"/>
    <w:rsid w:val="00166227"/>
    <w:rsid w:val="00193BEF"/>
    <w:rsid w:val="00196581"/>
    <w:rsid w:val="001C2940"/>
    <w:rsid w:val="001E3BA0"/>
    <w:rsid w:val="00225287"/>
    <w:rsid w:val="00227796"/>
    <w:rsid w:val="002445CA"/>
    <w:rsid w:val="002506AB"/>
    <w:rsid w:val="0026316F"/>
    <w:rsid w:val="002763CC"/>
    <w:rsid w:val="00276F33"/>
    <w:rsid w:val="00283122"/>
    <w:rsid w:val="002B057C"/>
    <w:rsid w:val="002B6C9E"/>
    <w:rsid w:val="003146CE"/>
    <w:rsid w:val="00321C0F"/>
    <w:rsid w:val="00326814"/>
    <w:rsid w:val="00340E79"/>
    <w:rsid w:val="00343123"/>
    <w:rsid w:val="0034325B"/>
    <w:rsid w:val="00393783"/>
    <w:rsid w:val="00394253"/>
    <w:rsid w:val="003943CF"/>
    <w:rsid w:val="003B40F4"/>
    <w:rsid w:val="003B5E1E"/>
    <w:rsid w:val="003C1899"/>
    <w:rsid w:val="003D4EB3"/>
    <w:rsid w:val="003E25D8"/>
    <w:rsid w:val="003E4DD4"/>
    <w:rsid w:val="003F0DEC"/>
    <w:rsid w:val="0042268B"/>
    <w:rsid w:val="00425FF9"/>
    <w:rsid w:val="00452A14"/>
    <w:rsid w:val="00470476"/>
    <w:rsid w:val="004764F1"/>
    <w:rsid w:val="004B4DB3"/>
    <w:rsid w:val="004E4A61"/>
    <w:rsid w:val="004E4D37"/>
    <w:rsid w:val="004F7227"/>
    <w:rsid w:val="004F7D1B"/>
    <w:rsid w:val="00526242"/>
    <w:rsid w:val="00556D26"/>
    <w:rsid w:val="00557F24"/>
    <w:rsid w:val="005802F6"/>
    <w:rsid w:val="00581C1C"/>
    <w:rsid w:val="00587606"/>
    <w:rsid w:val="005924A4"/>
    <w:rsid w:val="00596573"/>
    <w:rsid w:val="005D5633"/>
    <w:rsid w:val="005E18DA"/>
    <w:rsid w:val="00657A86"/>
    <w:rsid w:val="0066390D"/>
    <w:rsid w:val="00677047"/>
    <w:rsid w:val="006A0435"/>
    <w:rsid w:val="006A1B54"/>
    <w:rsid w:val="006F33FC"/>
    <w:rsid w:val="00710ACF"/>
    <w:rsid w:val="00755EB6"/>
    <w:rsid w:val="00757774"/>
    <w:rsid w:val="0076142D"/>
    <w:rsid w:val="007628F0"/>
    <w:rsid w:val="007738B7"/>
    <w:rsid w:val="00773DCB"/>
    <w:rsid w:val="00775738"/>
    <w:rsid w:val="0078161F"/>
    <w:rsid w:val="007D1CE5"/>
    <w:rsid w:val="007D6818"/>
    <w:rsid w:val="007E0BA2"/>
    <w:rsid w:val="007E0DC0"/>
    <w:rsid w:val="00821BBD"/>
    <w:rsid w:val="008225EF"/>
    <w:rsid w:val="00824B21"/>
    <w:rsid w:val="00836698"/>
    <w:rsid w:val="00866282"/>
    <w:rsid w:val="00871AF0"/>
    <w:rsid w:val="00897AC3"/>
    <w:rsid w:val="008B0BB7"/>
    <w:rsid w:val="008E6ABA"/>
    <w:rsid w:val="008F4B77"/>
    <w:rsid w:val="008F4E85"/>
    <w:rsid w:val="00904036"/>
    <w:rsid w:val="0095651D"/>
    <w:rsid w:val="00973DFE"/>
    <w:rsid w:val="00974E95"/>
    <w:rsid w:val="00981907"/>
    <w:rsid w:val="0099186B"/>
    <w:rsid w:val="009A016B"/>
    <w:rsid w:val="009A0CE8"/>
    <w:rsid w:val="009B3E2D"/>
    <w:rsid w:val="009B4D7F"/>
    <w:rsid w:val="009F40D0"/>
    <w:rsid w:val="00A02E70"/>
    <w:rsid w:val="00A30461"/>
    <w:rsid w:val="00A54916"/>
    <w:rsid w:val="00A85B58"/>
    <w:rsid w:val="00AC1059"/>
    <w:rsid w:val="00AE229D"/>
    <w:rsid w:val="00AE7DB8"/>
    <w:rsid w:val="00B2151D"/>
    <w:rsid w:val="00B23B96"/>
    <w:rsid w:val="00B627B3"/>
    <w:rsid w:val="00B6397E"/>
    <w:rsid w:val="00B930FF"/>
    <w:rsid w:val="00BA192F"/>
    <w:rsid w:val="00BB23E9"/>
    <w:rsid w:val="00BC4260"/>
    <w:rsid w:val="00BD4571"/>
    <w:rsid w:val="00BE76DC"/>
    <w:rsid w:val="00BF266C"/>
    <w:rsid w:val="00BF59CF"/>
    <w:rsid w:val="00C114C1"/>
    <w:rsid w:val="00C13E40"/>
    <w:rsid w:val="00C26002"/>
    <w:rsid w:val="00C27030"/>
    <w:rsid w:val="00C27EA4"/>
    <w:rsid w:val="00C67C2C"/>
    <w:rsid w:val="00C7520F"/>
    <w:rsid w:val="00C9287B"/>
    <w:rsid w:val="00C97733"/>
    <w:rsid w:val="00CB43A9"/>
    <w:rsid w:val="00CD0D2A"/>
    <w:rsid w:val="00CE1CE0"/>
    <w:rsid w:val="00D14922"/>
    <w:rsid w:val="00D1498C"/>
    <w:rsid w:val="00D14B49"/>
    <w:rsid w:val="00D26CAC"/>
    <w:rsid w:val="00D87E05"/>
    <w:rsid w:val="00DC468C"/>
    <w:rsid w:val="00DE6902"/>
    <w:rsid w:val="00DF1E0E"/>
    <w:rsid w:val="00DF6E4B"/>
    <w:rsid w:val="00E119D4"/>
    <w:rsid w:val="00E1348F"/>
    <w:rsid w:val="00E27724"/>
    <w:rsid w:val="00E40074"/>
    <w:rsid w:val="00E73DF5"/>
    <w:rsid w:val="00E85E72"/>
    <w:rsid w:val="00EA27B8"/>
    <w:rsid w:val="00EA634B"/>
    <w:rsid w:val="00EB251A"/>
    <w:rsid w:val="00F12AA2"/>
    <w:rsid w:val="00F14AAA"/>
    <w:rsid w:val="00F3466E"/>
    <w:rsid w:val="00F9451D"/>
    <w:rsid w:val="00FC033E"/>
    <w:rsid w:val="00FC23F7"/>
    <w:rsid w:val="00FD0854"/>
    <w:rsid w:val="00FE3056"/>
    <w:rsid w:val="00FF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Connecteur droit avec flèche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23"/>
  </w:style>
  <w:style w:type="paragraph" w:styleId="Titre2">
    <w:name w:val="heading 2"/>
    <w:basedOn w:val="Normal"/>
    <w:link w:val="Titre2Car"/>
    <w:uiPriority w:val="9"/>
    <w:qFormat/>
    <w:rsid w:val="00020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4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123"/>
  </w:style>
  <w:style w:type="paragraph" w:styleId="Textedebulles">
    <w:name w:val="Balloon Text"/>
    <w:basedOn w:val="Normal"/>
    <w:link w:val="TextedebullesCar"/>
    <w:uiPriority w:val="99"/>
    <w:semiHidden/>
    <w:unhideWhenUsed/>
    <w:rsid w:val="0034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12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657A86"/>
    <w:pPr>
      <w:suppressAutoHyphens/>
      <w:spacing w:after="0" w:line="240" w:lineRule="auto"/>
    </w:pPr>
    <w:rPr>
      <w:rFonts w:ascii="Calibri" w:eastAsia="Calibri" w:hAnsi="Calibri" w:cs="Arial"/>
      <w:color w:val="00000A"/>
      <w:sz w:val="24"/>
      <w:lang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57A86"/>
    <w:rPr>
      <w:rFonts w:ascii="Calibri" w:eastAsia="Calibri" w:hAnsi="Calibri" w:cs="Arial"/>
      <w:color w:val="00000A"/>
      <w:sz w:val="24"/>
      <w:lang w:eastAsia="zh-CN"/>
    </w:rPr>
  </w:style>
  <w:style w:type="paragraph" w:styleId="Paragraphedeliste">
    <w:name w:val="List Paragraph"/>
    <w:basedOn w:val="Normal"/>
    <w:uiPriority w:val="34"/>
    <w:qFormat/>
    <w:rsid w:val="00657A86"/>
    <w:pPr>
      <w:suppressAutoHyphens/>
      <w:spacing w:after="160" w:line="252" w:lineRule="auto"/>
      <w:ind w:left="720"/>
      <w:contextualSpacing/>
      <w:jc w:val="both"/>
    </w:pPr>
    <w:rPr>
      <w:rFonts w:ascii="Calibri" w:eastAsia="Calibri" w:hAnsi="Calibri" w:cs="Arial"/>
      <w:sz w:val="24"/>
      <w:szCs w:val="28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71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10ACF"/>
  </w:style>
  <w:style w:type="character" w:customStyle="1" w:styleId="Titre2Car">
    <w:name w:val="Titre 2 Car"/>
    <w:basedOn w:val="Policepardfaut"/>
    <w:link w:val="Titre2"/>
    <w:uiPriority w:val="9"/>
    <w:rsid w:val="0002069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DF6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tlemcen</dc:creator>
  <cp:lastModifiedBy>D</cp:lastModifiedBy>
  <cp:revision>4</cp:revision>
  <cp:lastPrinted>2025-03-10T08:51:00Z</cp:lastPrinted>
  <dcterms:created xsi:type="dcterms:W3CDTF">2025-05-16T10:09:00Z</dcterms:created>
  <dcterms:modified xsi:type="dcterms:W3CDTF">2025-05-16T10:19:00Z</dcterms:modified>
</cp:coreProperties>
</file>