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6E487B" w:rsidRPr="000E57ED" w:rsidTr="000E57ED">
        <w:tc>
          <w:tcPr>
            <w:tcW w:w="2700" w:type="dxa"/>
          </w:tcPr>
          <w:p w:rsidR="006E487B" w:rsidRPr="000E57ED" w:rsidRDefault="006E487B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</w:tcPr>
          <w:p w:rsidR="006E487B" w:rsidRPr="000E57ED" w:rsidRDefault="006E487B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</w:tcPr>
          <w:p w:rsidR="006E487B" w:rsidRPr="000E57ED" w:rsidRDefault="006E487B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6E487B" w:rsidRPr="000E57ED" w:rsidRDefault="006E487B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0E57ED" w:rsidTr="000E57ED">
        <w:tc>
          <w:tcPr>
            <w:tcW w:w="2700" w:type="dxa"/>
          </w:tcPr>
          <w:p w:rsidR="006E487B" w:rsidRPr="000E57ED" w:rsidRDefault="00EA4912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UET11</w:t>
            </w:r>
          </w:p>
        </w:tc>
        <w:tc>
          <w:tcPr>
            <w:tcW w:w="3960" w:type="dxa"/>
          </w:tcPr>
          <w:p w:rsidR="006E487B" w:rsidRPr="000E57ED" w:rsidRDefault="00A24259" w:rsidP="00EA49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Ingénierie humaine </w:t>
            </w:r>
            <w:r w:rsidR="00EA4912"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E487B" w:rsidRPr="000E57ED" w:rsidRDefault="00E675C6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IGH1</w:t>
            </w:r>
          </w:p>
        </w:tc>
        <w:tc>
          <w:tcPr>
            <w:tcW w:w="1260" w:type="dxa"/>
          </w:tcPr>
          <w:p w:rsidR="006E487B" w:rsidRPr="000E57ED" w:rsidRDefault="00A24259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0E57ED" w:rsidRDefault="006E487B" w:rsidP="001B7C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E487B" w:rsidRPr="000E57ED" w:rsidTr="007B1E59">
        <w:tc>
          <w:tcPr>
            <w:tcW w:w="1208" w:type="dxa"/>
            <w:tcBorders>
              <w:top w:val="nil"/>
              <w:left w:val="nil"/>
            </w:tcBorders>
          </w:tcPr>
          <w:p w:rsidR="006E487B" w:rsidRPr="000E57ED" w:rsidRDefault="006E48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6E487B" w:rsidRPr="000E57ED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6E487B" w:rsidRPr="000E57ED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6E487B" w:rsidRPr="000E57ED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6E487B" w:rsidRPr="000E57ED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6E487B" w:rsidRPr="000E57ED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6E487B" w:rsidRPr="000E57ED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3152BE" w:rsidRPr="000E57ED" w:rsidTr="007B1E59">
        <w:tc>
          <w:tcPr>
            <w:tcW w:w="1208" w:type="dxa"/>
            <w:vAlign w:val="center"/>
          </w:tcPr>
          <w:p w:rsidR="003152BE" w:rsidRPr="000E57ED" w:rsidRDefault="003152BE" w:rsidP="003152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2632" w:type="dxa"/>
            <w:gridSpan w:val="2"/>
            <w:vAlign w:val="center"/>
          </w:tcPr>
          <w:p w:rsidR="003152BE" w:rsidRPr="000E57ED" w:rsidRDefault="003152BE" w:rsidP="003152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3152BE" w:rsidRPr="000E57ED" w:rsidRDefault="007B1E59" w:rsidP="003152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316" w:type="dxa"/>
            <w:vAlign w:val="center"/>
          </w:tcPr>
          <w:p w:rsidR="003152BE" w:rsidRPr="000E57ED" w:rsidRDefault="003152BE" w:rsidP="003152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3152BE" w:rsidRPr="000E57ED" w:rsidRDefault="003152BE" w:rsidP="003152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3152BE" w:rsidRPr="000E57ED" w:rsidRDefault="003152BE" w:rsidP="003152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0E57ED" w:rsidRDefault="000E57ED" w:rsidP="001B7CB6">
      <w:pPr>
        <w:tabs>
          <w:tab w:val="left" w:pos="56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57ED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0E57ED" w:rsidTr="007B1E59">
        <w:trPr>
          <w:trHeight w:val="397"/>
        </w:trPr>
        <w:tc>
          <w:tcPr>
            <w:tcW w:w="9000" w:type="dxa"/>
            <w:vAlign w:val="center"/>
          </w:tcPr>
          <w:p w:rsidR="006E487B" w:rsidRPr="000E57ED" w:rsidRDefault="00741B65" w:rsidP="007B1E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7B1E5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  <w:r w:rsidR="00674143" w:rsidRPr="000E57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05ED5" w:rsidRPr="000E57ED" w:rsidRDefault="00C05ED5" w:rsidP="00C05E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E487B" w:rsidRPr="000E57ED" w:rsidRDefault="006E487B" w:rsidP="001B7CB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0E57ED" w:rsidTr="007B1E59">
        <w:trPr>
          <w:trHeight w:val="690"/>
        </w:trPr>
        <w:tc>
          <w:tcPr>
            <w:tcW w:w="9000" w:type="dxa"/>
            <w:vAlign w:val="center"/>
          </w:tcPr>
          <w:p w:rsidR="006E487B" w:rsidRPr="000E57ED" w:rsidRDefault="006E487B" w:rsidP="00505F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505FEA" w:rsidRPr="007B1E59" w:rsidRDefault="00A96708" w:rsidP="007B1E59">
            <w:pPr>
              <w:pStyle w:val="Paragraphedeliste"/>
              <w:numPr>
                <w:ilvl w:val="0"/>
                <w:numId w:val="12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1E59">
              <w:rPr>
                <w:rFonts w:asciiTheme="majorBidi" w:hAnsiTheme="majorBidi" w:cstheme="majorBidi"/>
                <w:sz w:val="24"/>
                <w:szCs w:val="24"/>
              </w:rPr>
              <w:t xml:space="preserve">Sensibiliser, familiariser et construire l’élève ingénieur – acteur humaniste, en relation </w:t>
            </w:r>
            <w:r w:rsidR="00505FEA" w:rsidRPr="007B1E59">
              <w:rPr>
                <w:rFonts w:asciiTheme="majorBidi" w:hAnsiTheme="majorBidi" w:cstheme="majorBidi"/>
                <w:sz w:val="24"/>
                <w:szCs w:val="24"/>
              </w:rPr>
              <w:t>avec les enjeux de l’environnement de travail</w:t>
            </w:r>
          </w:p>
        </w:tc>
      </w:tr>
    </w:tbl>
    <w:p w:rsidR="006E487B" w:rsidRPr="000E57ED" w:rsidRDefault="006E487B" w:rsidP="001B7CB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0E57ED" w:rsidTr="00063561">
        <w:tc>
          <w:tcPr>
            <w:tcW w:w="9000" w:type="dxa"/>
          </w:tcPr>
          <w:p w:rsidR="006E487B" w:rsidRPr="00063561" w:rsidRDefault="006E487B" w:rsidP="0006356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E487B" w:rsidRPr="000E57ED" w:rsidRDefault="006E487B" w:rsidP="001B7C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4748" w:rsidRPr="00063561" w:rsidRDefault="00E74748" w:rsidP="0006356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Délimitation</w:t>
            </w:r>
            <w:r w:rsidRPr="000635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 champ d’étude de l</w:t>
            </w:r>
            <w:r w:rsidR="00063561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« Ingénierie humaine ».</w:t>
            </w:r>
          </w:p>
          <w:p w:rsidR="00E74748" w:rsidRPr="00063561" w:rsidRDefault="006E487B" w:rsidP="00B77E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741B65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77E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E74748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Entreprise et Organisation </w:t>
            </w:r>
            <w:r w:rsidR="00885FE4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(10</w:t>
            </w:r>
            <w:r w:rsidR="00B77E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885FE4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30)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2"/>
              </w:numPr>
              <w:tabs>
                <w:tab w:val="left" w:pos="82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Définition : Entreprise /Organisation.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2"/>
              </w:numPr>
              <w:tabs>
                <w:tab w:val="left" w:pos="82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 xml:space="preserve">Structure Rationnelle (Taylorisme…) ; 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2"/>
              </w:numPr>
              <w:tabs>
                <w:tab w:val="left" w:pos="82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Structure Irrationnelle (Facteur Humain).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2"/>
              </w:numPr>
              <w:tabs>
                <w:tab w:val="left" w:pos="82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Rationalité limitée (Analyse stratégique).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2"/>
              </w:numPr>
              <w:tabs>
                <w:tab w:val="left" w:pos="82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 xml:space="preserve">Approche humaniste. </w:t>
            </w:r>
          </w:p>
          <w:p w:rsidR="00E74748" w:rsidRPr="00063561" w:rsidRDefault="00E74748" w:rsidP="00B77E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2 : Culture et Communication </w:t>
            </w:r>
            <w:r w:rsidR="00885FE4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B77E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885FE4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B77E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  <w:r w:rsidR="00885FE4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Définition : Culture /Communication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Culture et identité nationale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Communication et culture internationale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Différence et altérité.</w:t>
            </w:r>
          </w:p>
          <w:p w:rsidR="00E74748" w:rsidRPr="00063561" w:rsidRDefault="00E74748" w:rsidP="0006356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3 : Développement durable(DD) et action collective </w:t>
            </w:r>
            <w:r w:rsidR="00885FE4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B77E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06h00</w:t>
            </w:r>
            <w:r w:rsidR="00885FE4" w:rsidRPr="000635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Définitions du (DD)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Les trois axes fondamentaux: (Développent économique, Equité sociale, Préservation de l’environnement)</w:t>
            </w:r>
          </w:p>
          <w:p w:rsidR="00E74748" w:rsidRPr="00063561" w:rsidRDefault="00E74748" w:rsidP="0006356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63561">
              <w:rPr>
                <w:rFonts w:asciiTheme="majorBidi" w:hAnsiTheme="majorBidi" w:cstheme="majorBidi"/>
                <w:sz w:val="24"/>
                <w:szCs w:val="24"/>
              </w:rPr>
              <w:t>Bonnes pratiques de développement durable</w:t>
            </w:r>
            <w:r w:rsidR="004F5EA5" w:rsidRPr="00063561">
              <w:rPr>
                <w:rFonts w:asciiTheme="majorBidi" w:hAnsiTheme="majorBidi" w:cstheme="majorBidi"/>
                <w:sz w:val="24"/>
                <w:szCs w:val="24"/>
              </w:rPr>
              <w:t xml:space="preserve"> (internationales et nationales)</w:t>
            </w:r>
          </w:p>
        </w:tc>
      </w:tr>
    </w:tbl>
    <w:p w:rsidR="006E487B" w:rsidRPr="000E57ED" w:rsidRDefault="006E487B" w:rsidP="001B7C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0E57ED" w:rsidTr="00063561">
        <w:tc>
          <w:tcPr>
            <w:tcW w:w="9000" w:type="dxa"/>
          </w:tcPr>
          <w:p w:rsidR="003152BE" w:rsidRPr="000E57ED" w:rsidRDefault="003152BE" w:rsidP="003152BE">
            <w:pPr>
              <w:pStyle w:val="Paragraphedeliste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N.B.</w:t>
            </w:r>
          </w:p>
          <w:p w:rsidR="006E487B" w:rsidRPr="000E57ED" w:rsidRDefault="002862F7" w:rsidP="003152BE">
            <w:pPr>
              <w:pStyle w:val="Paragraphedeliste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 xml:space="preserve">Travaux dirigés </w:t>
            </w:r>
            <w:r w:rsidR="00885FE4" w:rsidRPr="000E57ED">
              <w:rPr>
                <w:rFonts w:asciiTheme="majorBidi" w:hAnsiTheme="majorBidi" w:cstheme="majorBidi"/>
                <w:sz w:val="24"/>
                <w:szCs w:val="24"/>
              </w:rPr>
              <w:t>et cours intégré</w:t>
            </w:r>
            <w:r w:rsidR="00063561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</w:tr>
    </w:tbl>
    <w:p w:rsidR="006E487B" w:rsidRPr="000E57ED" w:rsidRDefault="006E487B" w:rsidP="001B7C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0E57ED" w:rsidTr="001B7CB6">
        <w:tc>
          <w:tcPr>
            <w:tcW w:w="9000" w:type="dxa"/>
          </w:tcPr>
          <w:p w:rsidR="00741B65" w:rsidRPr="000E57ED" w:rsidRDefault="00741B65" w:rsidP="00725C6B">
            <w:pPr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1B7CB6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 xml:space="preserve">Références </w:t>
            </w:r>
            <w:r w:rsidR="001B7CB6" w:rsidRPr="001B7CB6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bibliographiques</w:t>
            </w:r>
            <w:r w:rsidR="001B7CB6" w:rsidRPr="000E57ED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 </w:t>
            </w:r>
            <w:r w:rsidRPr="000E57ED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:</w:t>
            </w:r>
          </w:p>
          <w:p w:rsidR="002862F7" w:rsidRPr="001B7CB6" w:rsidRDefault="002862F7" w:rsidP="001B7CB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B7CB6">
              <w:rPr>
                <w:rFonts w:asciiTheme="majorBidi" w:hAnsiTheme="majorBidi" w:cstheme="majorBidi"/>
                <w:sz w:val="24"/>
                <w:szCs w:val="24"/>
              </w:rPr>
              <w:t xml:space="preserve">Jean-Michel Plane (2013), Théorie des organisations, </w:t>
            </w:r>
            <w:r w:rsidR="002A592B" w:rsidRPr="001B7CB6">
              <w:rPr>
                <w:rFonts w:asciiTheme="majorBidi" w:hAnsiTheme="majorBidi" w:cstheme="majorBidi"/>
                <w:sz w:val="24"/>
                <w:szCs w:val="24"/>
              </w:rPr>
              <w:t xml:space="preserve">Edition </w:t>
            </w:r>
            <w:r w:rsidRPr="001B7CB6">
              <w:rPr>
                <w:rFonts w:asciiTheme="majorBidi" w:hAnsiTheme="majorBidi" w:cstheme="majorBidi"/>
                <w:sz w:val="24"/>
                <w:szCs w:val="24"/>
              </w:rPr>
              <w:t>Dunod - 4ème édition</w:t>
            </w:r>
          </w:p>
          <w:p w:rsidR="002A358C" w:rsidRPr="001B7CB6" w:rsidRDefault="002A592B" w:rsidP="001B7CB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B7CB6">
              <w:rPr>
                <w:rFonts w:asciiTheme="majorBidi" w:hAnsiTheme="majorBidi" w:cstheme="majorBidi"/>
                <w:sz w:val="24"/>
                <w:szCs w:val="24"/>
              </w:rPr>
              <w:t xml:space="preserve">Geert Hofstede ET Michael Minkov (2010), </w:t>
            </w:r>
            <w:r w:rsidR="002A358C" w:rsidRPr="001B7CB6">
              <w:rPr>
                <w:rFonts w:asciiTheme="majorBidi" w:hAnsiTheme="majorBidi" w:cstheme="majorBidi"/>
                <w:sz w:val="24"/>
                <w:szCs w:val="24"/>
              </w:rPr>
              <w:t>Cultures et organisations</w:t>
            </w:r>
            <w:r w:rsidRPr="001B7CB6">
              <w:rPr>
                <w:rFonts w:asciiTheme="majorBidi" w:hAnsiTheme="majorBidi" w:cstheme="majorBidi"/>
                <w:sz w:val="24"/>
                <w:szCs w:val="24"/>
              </w:rPr>
              <w:t xml:space="preserve">, Edition Pearson </w:t>
            </w:r>
            <w:r w:rsidR="002A358C" w:rsidRPr="001B7C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25C6B" w:rsidRPr="000E57ED" w:rsidRDefault="005B1588" w:rsidP="001B7CB6">
            <w:pPr>
              <w:pStyle w:val="Titre1"/>
              <w:numPr>
                <w:ilvl w:val="0"/>
                <w:numId w:val="15"/>
              </w:numPr>
              <w:spacing w:before="0" w:beforeAutospacing="0" w:after="0" w:afterAutospacing="0" w:line="276" w:lineRule="auto"/>
              <w:outlineLvl w:val="0"/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7" w:history="1">
              <w:r w:rsidR="002A592B" w:rsidRPr="000E57ED">
                <w:rPr>
                  <w:rFonts w:asciiTheme="majorBidi" w:eastAsiaTheme="minorHAnsi" w:hAnsiTheme="majorBidi" w:cstheme="majorBid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Hisayasu Nakagawa</w:t>
              </w:r>
            </w:hyperlink>
            <w:r w:rsidR="002A592B" w:rsidRPr="000E57ED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4"/>
                <w:szCs w:val="24"/>
                <w:lang w:eastAsia="en-US"/>
              </w:rPr>
              <w:t>, (2015), Introduction à la culture japonaise, Edition PUF</w:t>
            </w:r>
          </w:p>
          <w:p w:rsidR="00741B65" w:rsidRPr="000E57ED" w:rsidRDefault="00725C6B" w:rsidP="001B7CB6">
            <w:pPr>
              <w:pStyle w:val="Titre1"/>
              <w:numPr>
                <w:ilvl w:val="0"/>
                <w:numId w:val="15"/>
              </w:numPr>
              <w:spacing w:before="0" w:beforeAutospacing="0" w:after="0" w:afterAutospacing="0" w:line="276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4"/>
                <w:szCs w:val="24"/>
                <w:lang w:eastAsia="en-US"/>
              </w:rPr>
              <w:t>Arnaud Berger  Nicolas PERIN, (2014), Le développement durable,  Edition Nathan</w:t>
            </w:r>
          </w:p>
        </w:tc>
      </w:tr>
    </w:tbl>
    <w:p w:rsidR="00741B65" w:rsidRPr="000E57ED" w:rsidRDefault="00741B65" w:rsidP="00725C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0E57ED" w:rsidTr="0076468F">
        <w:tc>
          <w:tcPr>
            <w:tcW w:w="9000" w:type="dxa"/>
          </w:tcPr>
          <w:p w:rsidR="00741B65" w:rsidRPr="000E57ED" w:rsidRDefault="00741B65" w:rsidP="001B7C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3152BE" w:rsidRPr="000E57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1B7CB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0E57ED" w:rsidRDefault="00741B65" w:rsidP="00497B56">
            <w:pPr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="003152BE" w:rsidRPr="000E57ED">
              <w:rPr>
                <w:rFonts w:asciiTheme="majorBidi" w:hAnsiTheme="majorBidi" w:cstheme="majorBidi"/>
                <w:sz w:val="24"/>
                <w:szCs w:val="24"/>
              </w:rPr>
              <w:t xml:space="preserve">terrogation, Devoir </w:t>
            </w:r>
            <w:r w:rsidR="001B7CB6" w:rsidRPr="000E57E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3152BE" w:rsidRPr="000E57ED">
              <w:rPr>
                <w:rFonts w:asciiTheme="majorBidi" w:hAnsiTheme="majorBidi" w:cstheme="majorBidi"/>
                <w:sz w:val="24"/>
                <w:szCs w:val="24"/>
              </w:rPr>
              <w:t>urveillé,</w:t>
            </w:r>
            <w:r w:rsidR="003F518D" w:rsidRPr="000E57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7ED">
              <w:rPr>
                <w:rFonts w:asciiTheme="majorBidi" w:hAnsiTheme="majorBidi" w:cstheme="majorBidi"/>
                <w:sz w:val="24"/>
                <w:szCs w:val="24"/>
              </w:rPr>
              <w:t xml:space="preserve">Examen </w:t>
            </w:r>
            <w:r w:rsidR="001B7CB6" w:rsidRPr="000E57ED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0E57ED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741B65" w:rsidRPr="000E57ED" w:rsidRDefault="00741B65" w:rsidP="00C05E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741B65" w:rsidRPr="000E57ED" w:rsidSect="00C05ED5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8C" w:rsidRDefault="003E7A8C" w:rsidP="00A22FC6">
      <w:pPr>
        <w:spacing w:after="0" w:line="240" w:lineRule="auto"/>
      </w:pPr>
      <w:r>
        <w:separator/>
      </w:r>
    </w:p>
  </w:endnote>
  <w:endnote w:type="continuationSeparator" w:id="1">
    <w:p w:rsidR="003E7A8C" w:rsidRDefault="003E7A8C" w:rsidP="00A2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626"/>
      <w:docPartObj>
        <w:docPartGallery w:val="Page Numbers (Bottom of Page)"/>
        <w:docPartUnique/>
      </w:docPartObj>
    </w:sdtPr>
    <w:sdtContent>
      <w:p w:rsidR="00CD5F25" w:rsidRDefault="005B1588">
        <w:pPr>
          <w:pStyle w:val="Pieddepage"/>
          <w:jc w:val="center"/>
        </w:pPr>
        <w:fldSimple w:instr=" PAGE   \* MERGEFORMAT ">
          <w:r w:rsidR="00B77E05">
            <w:rPr>
              <w:noProof/>
            </w:rPr>
            <w:t>1</w:t>
          </w:r>
        </w:fldSimple>
      </w:p>
    </w:sdtContent>
  </w:sdt>
  <w:p w:rsidR="00A22FC6" w:rsidRDefault="00A22F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8C" w:rsidRDefault="003E7A8C" w:rsidP="00A22FC6">
      <w:pPr>
        <w:spacing w:after="0" w:line="240" w:lineRule="auto"/>
      </w:pPr>
      <w:r>
        <w:separator/>
      </w:r>
    </w:p>
  </w:footnote>
  <w:footnote w:type="continuationSeparator" w:id="1">
    <w:p w:rsidR="003E7A8C" w:rsidRDefault="003E7A8C" w:rsidP="00A2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C6" w:rsidRDefault="00A22FC6">
    <w:pPr>
      <w:pStyle w:val="En-tte"/>
    </w:pPr>
  </w:p>
  <w:p w:rsidR="00A22FC6" w:rsidRPr="00A22FC6" w:rsidRDefault="00A22FC6" w:rsidP="00A22FC6">
    <w:pPr>
      <w:pStyle w:val="En-tte"/>
      <w:jc w:val="right"/>
      <w:rPr>
        <w:rFonts w:asciiTheme="majorBidi" w:hAnsiTheme="majorBidi" w:cstheme="majorBidi"/>
      </w:rPr>
    </w:pPr>
    <w:r w:rsidRPr="00A22FC6">
      <w:rPr>
        <w:rFonts w:asciiTheme="majorBidi" w:hAnsiTheme="majorBidi" w:cstheme="majorBidi"/>
      </w:rPr>
      <w:t>Ingénierie humaine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49DC"/>
    <w:multiLevelType w:val="hybridMultilevel"/>
    <w:tmpl w:val="895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F5D"/>
    <w:multiLevelType w:val="hybridMultilevel"/>
    <w:tmpl w:val="4D6208B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6">
    <w:nsid w:val="53645E42"/>
    <w:multiLevelType w:val="hybridMultilevel"/>
    <w:tmpl w:val="8C5E76C0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A7178EA"/>
    <w:multiLevelType w:val="hybridMultilevel"/>
    <w:tmpl w:val="DEA0191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D2013"/>
    <w:multiLevelType w:val="hybridMultilevel"/>
    <w:tmpl w:val="5C386C1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72A0"/>
    <w:multiLevelType w:val="hybridMultilevel"/>
    <w:tmpl w:val="47389E4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E2CE9"/>
    <w:multiLevelType w:val="hybridMultilevel"/>
    <w:tmpl w:val="6A7C792A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E37AB"/>
    <w:multiLevelType w:val="hybridMultilevel"/>
    <w:tmpl w:val="A726D08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90322"/>
    <w:multiLevelType w:val="hybridMultilevel"/>
    <w:tmpl w:val="B9E2850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D18D9"/>
    <w:multiLevelType w:val="hybridMultilevel"/>
    <w:tmpl w:val="277C210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30A"/>
    <w:rsid w:val="00063561"/>
    <w:rsid w:val="000B5035"/>
    <w:rsid w:val="000C39DA"/>
    <w:rsid w:val="000E57ED"/>
    <w:rsid w:val="00104B1B"/>
    <w:rsid w:val="001B78BE"/>
    <w:rsid w:val="001B7CB6"/>
    <w:rsid w:val="00261F6A"/>
    <w:rsid w:val="002862F7"/>
    <w:rsid w:val="002A358C"/>
    <w:rsid w:val="002A592B"/>
    <w:rsid w:val="003152BE"/>
    <w:rsid w:val="0032130A"/>
    <w:rsid w:val="003E7A8C"/>
    <w:rsid w:val="003F518D"/>
    <w:rsid w:val="00497B56"/>
    <w:rsid w:val="004F5EA5"/>
    <w:rsid w:val="00505FEA"/>
    <w:rsid w:val="0054084C"/>
    <w:rsid w:val="005B1588"/>
    <w:rsid w:val="005B668D"/>
    <w:rsid w:val="00653FC6"/>
    <w:rsid w:val="00674143"/>
    <w:rsid w:val="006E487B"/>
    <w:rsid w:val="00725C6B"/>
    <w:rsid w:val="00741B65"/>
    <w:rsid w:val="007463B5"/>
    <w:rsid w:val="0076468F"/>
    <w:rsid w:val="007B1E59"/>
    <w:rsid w:val="0084011C"/>
    <w:rsid w:val="00885FE4"/>
    <w:rsid w:val="008967D1"/>
    <w:rsid w:val="00A22FC6"/>
    <w:rsid w:val="00A24259"/>
    <w:rsid w:val="00A96708"/>
    <w:rsid w:val="00B77E05"/>
    <w:rsid w:val="00C05ED5"/>
    <w:rsid w:val="00CD5F25"/>
    <w:rsid w:val="00E24D7E"/>
    <w:rsid w:val="00E675C6"/>
    <w:rsid w:val="00E74748"/>
    <w:rsid w:val="00EA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6"/>
  </w:style>
  <w:style w:type="paragraph" w:styleId="Titre1">
    <w:name w:val="heading 1"/>
    <w:basedOn w:val="Normal"/>
    <w:link w:val="Titre1Car"/>
    <w:uiPriority w:val="9"/>
    <w:qFormat/>
    <w:rsid w:val="00286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862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ntributornametrigger">
    <w:name w:val="contributornametrigger"/>
    <w:basedOn w:val="Policepardfaut"/>
    <w:rsid w:val="002862F7"/>
  </w:style>
  <w:style w:type="character" w:styleId="Lienhypertexte">
    <w:name w:val="Hyperlink"/>
    <w:basedOn w:val="Policepardfaut"/>
    <w:uiPriority w:val="99"/>
    <w:semiHidden/>
    <w:unhideWhenUsed/>
    <w:rsid w:val="002862F7"/>
    <w:rPr>
      <w:color w:val="0000FF"/>
      <w:u w:val="single"/>
    </w:rPr>
  </w:style>
  <w:style w:type="character" w:customStyle="1" w:styleId="bylinepipe">
    <w:name w:val="bylinepipe"/>
    <w:basedOn w:val="Policepardfaut"/>
    <w:rsid w:val="002862F7"/>
  </w:style>
  <w:style w:type="character" w:customStyle="1" w:styleId="swsprite">
    <w:name w:val="swsprite"/>
    <w:basedOn w:val="Policepardfaut"/>
    <w:rsid w:val="002A358C"/>
  </w:style>
  <w:style w:type="character" w:customStyle="1" w:styleId="cravgstars">
    <w:name w:val="cravgstars"/>
    <w:basedOn w:val="Policepardfaut"/>
    <w:rsid w:val="002A358C"/>
  </w:style>
  <w:style w:type="character" w:customStyle="1" w:styleId="asinreviewssummary">
    <w:name w:val="asinreviewssummary"/>
    <w:basedOn w:val="Policepardfaut"/>
    <w:rsid w:val="002A358C"/>
  </w:style>
  <w:style w:type="character" w:customStyle="1" w:styleId="histogrambutton">
    <w:name w:val="histogrambutton"/>
    <w:basedOn w:val="Policepardfaut"/>
    <w:rsid w:val="002A358C"/>
  </w:style>
  <w:style w:type="character" w:customStyle="1" w:styleId="a-size-large">
    <w:name w:val="a-size-large"/>
    <w:basedOn w:val="Policepardfaut"/>
    <w:rsid w:val="002A592B"/>
  </w:style>
  <w:style w:type="character" w:customStyle="1" w:styleId="a-size-medium">
    <w:name w:val="a-size-medium"/>
    <w:basedOn w:val="Policepardfaut"/>
    <w:rsid w:val="002A592B"/>
  </w:style>
  <w:style w:type="character" w:customStyle="1" w:styleId="author">
    <w:name w:val="author"/>
    <w:basedOn w:val="Policepardfaut"/>
    <w:rsid w:val="002A592B"/>
  </w:style>
  <w:style w:type="character" w:customStyle="1" w:styleId="a-color-secondary">
    <w:name w:val="a-color-secondary"/>
    <w:basedOn w:val="Policepardfaut"/>
    <w:rsid w:val="00725C6B"/>
  </w:style>
  <w:style w:type="paragraph" w:styleId="En-tte">
    <w:name w:val="header"/>
    <w:basedOn w:val="Normal"/>
    <w:link w:val="En-tteCar"/>
    <w:uiPriority w:val="99"/>
    <w:semiHidden/>
    <w:unhideWhenUsed/>
    <w:rsid w:val="00A2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2FC6"/>
  </w:style>
  <w:style w:type="paragraph" w:styleId="Pieddepage">
    <w:name w:val="footer"/>
    <w:basedOn w:val="Normal"/>
    <w:link w:val="PieddepageCar"/>
    <w:uiPriority w:val="99"/>
    <w:unhideWhenUsed/>
    <w:rsid w:val="00A2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azon.fr/s/ref=dp_byline_sr_book_1?ie=UTF8&amp;field-author=Hisayasu+Nakagawa&amp;search-alias=books-fr&amp;text=Hisayasu+Nakagawa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evas%20Programme%20ing&#233;nierie%20humaine%201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 Programme ingénierie humaine 1 </Template>
  <TotalTime>17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DAP_EPSTO</cp:lastModifiedBy>
  <cp:revision>14</cp:revision>
  <dcterms:created xsi:type="dcterms:W3CDTF">2015-03-20T18:45:00Z</dcterms:created>
  <dcterms:modified xsi:type="dcterms:W3CDTF">2015-04-19T18:17:00Z</dcterms:modified>
</cp:coreProperties>
</file>