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15" w:rsidRDefault="00121426" w:rsidP="00585B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-285750</wp:posOffset>
                </wp:positionV>
                <wp:extent cx="6453505" cy="40894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B15" w:rsidRPr="0079285A" w:rsidRDefault="00585B15" w:rsidP="00585B15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PEOPLE'S DEMOCRATIC REPUBLIC OF ALGERIA</w:t>
                            </w:r>
                          </w:p>
                          <w:p w:rsidR="00585B15" w:rsidRPr="00727EFD" w:rsidRDefault="00585B15" w:rsidP="00585B1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93.4pt;margin-top:-22.5pt;width:508.1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    <v:fill opacity="0"/>
                <v:textbox inset="0,0,0,0">
                  <w:txbxContent>
                    <w:p w:rsidR="00585B15" w:rsidRPr="0079285A" w:rsidRDefault="00585B15" w:rsidP="00585B15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PEOPLE'S DEMOCRATIC REPUBLIC OF ALGERIA</w:t>
                      </w:r>
                    </w:p>
                    <w:p w:rsidR="00585B15" w:rsidRPr="00727EFD" w:rsidRDefault="00585B15" w:rsidP="00585B15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-123190</wp:posOffset>
                </wp:positionV>
                <wp:extent cx="3171825" cy="92138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B15" w:rsidRDefault="00585B15" w:rsidP="00585B15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 xml:space="preserve">MINISTRY OF HIGHER EDUCATION </w:t>
                            </w:r>
                          </w:p>
                          <w:p w:rsidR="00585B15" w:rsidRPr="00C13E40" w:rsidRDefault="00585B15" w:rsidP="00585B15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AND SCIENTIFIC RE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SEARCH</w:t>
                            </w:r>
                          </w:p>
                          <w:p w:rsidR="00585B15" w:rsidRPr="00892EE0" w:rsidRDefault="00585B15" w:rsidP="00585B15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6F3A7966" wp14:editId="31504214">
                                  <wp:extent cx="1256030" cy="151130"/>
                                  <wp:effectExtent l="0" t="0" r="0" b="127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5B15" w:rsidRPr="00526242" w:rsidRDefault="00585B15" w:rsidP="00585B15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 w:bidi="ar-DZ"/>
                              </w:rPr>
                              <w:t>HIGHER SCHOOL IN APPLIED SCIENCES</w:t>
                            </w:r>
                          </w:p>
                          <w:p w:rsidR="00585B15" w:rsidRPr="00526242" w:rsidRDefault="00585B15" w:rsidP="00585B15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--T</w:t>
                            </w:r>
                            <w:r w:rsidRPr="00526242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L E M C E N</w:t>
                            </w: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27" type="#_x0000_t202" style="position:absolute;left:0;text-align:left;margin-left:23.6pt;margin-top:-9.7pt;width:249.75pt;height:7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    <v:fill opacity="0"/>
                <v:textbox inset="0,0,0,0">
                  <w:txbxContent>
                    <w:p w:rsidR="00585B15" w:rsidRDefault="00585B15" w:rsidP="00585B15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 xml:space="preserve">MINISTRY OF HIGHER EDUCATION </w:t>
                      </w:r>
                    </w:p>
                    <w:p w:rsidR="00585B15" w:rsidRPr="00C13E40" w:rsidRDefault="00585B15" w:rsidP="00585B15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AND SCIENTIFIC RE</w:t>
                      </w: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SEARCH</w:t>
                      </w:r>
                    </w:p>
                    <w:p w:rsidR="00585B15" w:rsidRPr="00892EE0" w:rsidRDefault="00585B15" w:rsidP="00585B15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6F3A7966" wp14:editId="31504214">
                            <wp:extent cx="1256030" cy="151130"/>
                            <wp:effectExtent l="0" t="0" r="0" b="127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5B15" w:rsidRPr="00526242" w:rsidRDefault="00585B15" w:rsidP="00585B15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 w:bidi="ar-DZ"/>
                        </w:rPr>
                        <w:t>HIGHER SCHOOL IN APPLIED SCIENCES</w:t>
                      </w:r>
                    </w:p>
                    <w:p w:rsidR="00585B15" w:rsidRPr="00526242" w:rsidRDefault="00585B15" w:rsidP="00585B15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>--T</w:t>
                      </w:r>
                      <w:r w:rsidRPr="00526242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L E M C E N</w:t>
                      </w: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-109220</wp:posOffset>
                </wp:positionV>
                <wp:extent cx="2386330" cy="90424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B15" w:rsidRPr="00526242" w:rsidRDefault="00585B15" w:rsidP="00585B15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</w:rPr>
                            </w:pPr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>وزارة التعليـم العالـي والبحـث العلمـي</w:t>
                            </w:r>
                          </w:p>
                          <w:p w:rsidR="00585B15" w:rsidRPr="00897AC3" w:rsidRDefault="00585B15" w:rsidP="00585B15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526242">
                              <w:rPr>
                                <w:rFonts w:cs="Arabic Transparent"/>
                                <w:b/>
                                <w:bCs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B67F251" wp14:editId="3DC7F700">
                                  <wp:extent cx="1256030" cy="151130"/>
                                  <wp:effectExtent l="0" t="0" r="0" b="127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5B15" w:rsidRPr="00897AC3" w:rsidRDefault="00585B15" w:rsidP="00585B15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585B15" w:rsidRPr="00897AC3" w:rsidRDefault="00585B15" w:rsidP="00585B15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97AC3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left:0;text-align:left;margin-left:473.05pt;margin-top:-8.6pt;width:187.9pt;height:7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    <v:fill opacity="0"/>
                <v:textbox inset="0,0,0,0">
                  <w:txbxContent>
                    <w:p w:rsidR="00585B15" w:rsidRPr="00526242" w:rsidRDefault="00585B15" w:rsidP="00585B15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</w:rPr>
                      </w:pPr>
                      <w:r w:rsidRPr="00526242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  <w:t>وزارة التعليـم العالـي والبحـث العلمـي</w:t>
                      </w:r>
                    </w:p>
                    <w:p w:rsidR="00585B15" w:rsidRPr="00897AC3" w:rsidRDefault="00585B15" w:rsidP="00585B15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526242">
                        <w:rPr>
                          <w:rFonts w:cs="Arabic Transparent"/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 wp14:anchorId="5B67F251" wp14:editId="3DC7F700">
                            <wp:extent cx="1256030" cy="151130"/>
                            <wp:effectExtent l="0" t="0" r="0" b="127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5B15" w:rsidRPr="00897AC3" w:rsidRDefault="00585B15" w:rsidP="00585B15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>المـدرسـة العليـا في العلوم التطبيقيــة</w:t>
                      </w:r>
                    </w:p>
                    <w:p w:rsidR="00585B15" w:rsidRPr="00897AC3" w:rsidRDefault="00585B15" w:rsidP="00585B15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97AC3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-تلمسان-   </w:t>
                      </w:r>
                    </w:p>
                  </w:txbxContent>
                </v:textbox>
              </v:shape>
            </w:pict>
          </mc:Fallback>
        </mc:AlternateContent>
      </w:r>
      <w:r w:rsidR="00585B15" w:rsidRPr="00C13E40">
        <w:rPr>
          <w:rFonts w:cstheme="minorHAnsi"/>
          <w:noProof/>
          <w:lang w:val="en-GB" w:eastAsia="en-GB"/>
        </w:rPr>
        <w:drawing>
          <wp:inline distT="0" distB="0" distL="0" distR="0" wp14:anchorId="223BA921" wp14:editId="65D41CF8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15" w:rsidRDefault="00121426" w:rsidP="00585B15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48260</wp:posOffset>
                </wp:positionV>
                <wp:extent cx="6684010" cy="0"/>
                <wp:effectExtent l="5715" t="8255" r="6350" b="10795"/>
                <wp:wrapNone/>
                <wp:docPr id="2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D92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90.8pt;margin-top:3.8pt;width:526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SjMQ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"/>
            </w:pict>
          </mc:Fallback>
        </mc:AlternateContent>
      </w:r>
    </w:p>
    <w:p w:rsidR="00711EDE" w:rsidRDefault="0003740B" w:rsidP="00711EDE">
      <w:pPr>
        <w:spacing w:after="0" w:line="240" w:lineRule="auto"/>
        <w:jc w:val="center"/>
        <w:rPr>
          <w:b/>
          <w:sz w:val="30"/>
          <w:szCs w:val="30"/>
        </w:rPr>
      </w:pPr>
      <w:r w:rsidRPr="00D93C5A">
        <w:rPr>
          <w:b/>
          <w:sz w:val="30"/>
          <w:szCs w:val="30"/>
        </w:rPr>
        <w:t>Em</w:t>
      </w:r>
      <w:r w:rsidR="00711EDE">
        <w:rPr>
          <w:b/>
          <w:sz w:val="30"/>
          <w:szCs w:val="30"/>
        </w:rPr>
        <w:t>ploi du temps - Premier semestre</w:t>
      </w:r>
      <w:r>
        <w:rPr>
          <w:b/>
          <w:sz w:val="30"/>
          <w:szCs w:val="30"/>
        </w:rPr>
        <w:t xml:space="preserve"> </w:t>
      </w:r>
      <w:r w:rsidR="00711EDE">
        <w:rPr>
          <w:b/>
          <w:sz w:val="30"/>
          <w:szCs w:val="30"/>
        </w:rPr>
        <w:t>– 2022/2023</w:t>
      </w:r>
    </w:p>
    <w:p w:rsidR="0003740B" w:rsidRPr="00D93C5A" w:rsidRDefault="0003740B" w:rsidP="00711EDE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Pr="00D93C5A">
        <w:rPr>
          <w:b/>
          <w:sz w:val="30"/>
          <w:szCs w:val="30"/>
          <w:vertAlign w:val="superscript"/>
        </w:rPr>
        <w:t>ème</w:t>
      </w:r>
      <w:r w:rsidR="00711EDE">
        <w:rPr>
          <w:b/>
          <w:sz w:val="30"/>
          <w:szCs w:val="30"/>
        </w:rPr>
        <w:t xml:space="preserve"> année - </w:t>
      </w:r>
      <w:r w:rsidRPr="00D93C5A">
        <w:rPr>
          <w:b/>
          <w:sz w:val="30"/>
          <w:szCs w:val="30"/>
        </w:rPr>
        <w:t xml:space="preserve">Filière : Electrotechnique </w:t>
      </w:r>
      <w:r w:rsidR="00711EDE">
        <w:rPr>
          <w:b/>
          <w:sz w:val="30"/>
          <w:szCs w:val="30"/>
        </w:rPr>
        <w:t xml:space="preserve">- </w:t>
      </w:r>
      <w:r w:rsidRPr="00D93C5A">
        <w:rPr>
          <w:b/>
          <w:sz w:val="30"/>
          <w:szCs w:val="30"/>
        </w:rPr>
        <w:t>Op</w:t>
      </w:r>
      <w:r w:rsidR="00711EDE">
        <w:rPr>
          <w:b/>
          <w:sz w:val="30"/>
          <w:szCs w:val="30"/>
        </w:rPr>
        <w:t>tion : Energie et environnement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3740B" w:rsidTr="005256A5">
        <w:trPr>
          <w:trHeight w:val="617"/>
        </w:trPr>
        <w:tc>
          <w:tcPr>
            <w:tcW w:w="2357" w:type="dxa"/>
          </w:tcPr>
          <w:p w:rsidR="0003740B" w:rsidRPr="004F72EE" w:rsidRDefault="00121426" w:rsidP="00F16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87FED1" wp14:editId="6947765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488440" cy="391160"/>
                      <wp:effectExtent l="0" t="0" r="35560" b="2794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844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22862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  <w:r w:rsidR="0003740B" w:rsidRPr="004F72EE">
              <w:rPr>
                <w:b/>
                <w:sz w:val="24"/>
                <w:szCs w:val="24"/>
              </w:rPr>
              <w:t>Jours</w:t>
            </w:r>
          </w:p>
          <w:p w:rsidR="0003740B" w:rsidRPr="004F72EE" w:rsidRDefault="0003740B" w:rsidP="00F1674C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1789" w:rsidTr="005256A5">
        <w:tc>
          <w:tcPr>
            <w:tcW w:w="2357" w:type="dxa"/>
            <w:vAlign w:val="center"/>
          </w:tcPr>
          <w:p w:rsidR="00691789" w:rsidRPr="004F72EE" w:rsidRDefault="00691789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  <w:vMerge w:val="restart"/>
            <w:tcBorders>
              <w:tr2bl w:val="single" w:sz="4" w:space="0" w:color="auto"/>
            </w:tcBorders>
          </w:tcPr>
          <w:p w:rsidR="00B82288" w:rsidRPr="00D56B9D" w:rsidRDefault="00B82288" w:rsidP="00B822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TP</w:t>
            </w:r>
          </w:p>
          <w:p w:rsidR="00B82288" w:rsidRPr="00D56B9D" w:rsidRDefault="00B82288" w:rsidP="00B822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Contrôle des actionneurs</w:t>
            </w:r>
          </w:p>
          <w:p w:rsidR="00B82288" w:rsidRDefault="00B82288" w:rsidP="00B822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Electriques</w:t>
            </w:r>
          </w:p>
          <w:p w:rsidR="00B82288" w:rsidRPr="00D56B9D" w:rsidRDefault="00B82288" w:rsidP="00B822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SG1</w:t>
            </w:r>
          </w:p>
          <w:p w:rsidR="00B82288" w:rsidRPr="00D56B9D" w:rsidRDefault="00B82288" w:rsidP="00B82288">
            <w:pPr>
              <w:rPr>
                <w:rFonts w:cstheme="minorHAnsi"/>
                <w:b/>
                <w:sz w:val="16"/>
                <w:szCs w:val="16"/>
              </w:rPr>
            </w:pPr>
            <w:r w:rsidRPr="003534FA">
              <w:rPr>
                <w:rFonts w:cstheme="minorHAnsi"/>
                <w:b/>
                <w:sz w:val="16"/>
                <w:szCs w:val="16"/>
              </w:rPr>
              <w:t>A.CHEMIDI</w:t>
            </w:r>
            <w:r>
              <w:rPr>
                <w:rFonts w:cstheme="minorHAnsi"/>
                <w:b/>
                <w:sz w:val="16"/>
                <w:szCs w:val="16"/>
              </w:rPr>
              <w:t>/A. TAHOUR</w:t>
            </w:r>
          </w:p>
          <w:p w:rsidR="00B82288" w:rsidRDefault="00B82288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91789" w:rsidRPr="00D56B9D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 SC 02</w:t>
            </w:r>
          </w:p>
          <w:p w:rsidR="00691789" w:rsidRDefault="0069178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91789" w:rsidRDefault="0069178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691789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91789" w:rsidRPr="00D56B9D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TP</w:t>
            </w:r>
          </w:p>
          <w:p w:rsidR="00691789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 </w:t>
            </w:r>
            <w:r w:rsidRPr="00D56B9D">
              <w:rPr>
                <w:rFonts w:cstheme="minorHAnsi"/>
                <w:b/>
                <w:sz w:val="16"/>
                <w:szCs w:val="16"/>
              </w:rPr>
              <w:t>Energies Renouvelables 4</w:t>
            </w:r>
          </w:p>
          <w:p w:rsidR="00691789" w:rsidRPr="00D56B9D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SG2</w:t>
            </w:r>
          </w:p>
          <w:p w:rsidR="00691789" w:rsidRPr="00D56B9D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</w:t>
            </w:r>
            <w:r w:rsidRPr="00D56B9D">
              <w:rPr>
                <w:rFonts w:cstheme="minorHAnsi"/>
                <w:b/>
                <w:sz w:val="16"/>
                <w:szCs w:val="16"/>
              </w:rPr>
              <w:t>D. KHERBOUCHE/</w:t>
            </w:r>
          </w:p>
          <w:p w:rsidR="00691789" w:rsidRPr="00D56B9D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A.GHOMRI</w:t>
            </w:r>
          </w:p>
          <w:p w:rsidR="00691789" w:rsidRPr="00800B3D" w:rsidRDefault="0069178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 SC 03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691789" w:rsidRPr="00800B3D" w:rsidRDefault="00691789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Modélisation techno-économique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91789" w:rsidRPr="003B02C1" w:rsidRDefault="00691789" w:rsidP="00B12761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A.CHIALI</w:t>
            </w:r>
          </w:p>
          <w:p w:rsidR="00691789" w:rsidRPr="00800B3D" w:rsidRDefault="00691789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691789" w:rsidRPr="00800B3D" w:rsidRDefault="00404B83" w:rsidP="00C423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t>Salle de conférences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91789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Energies Renouvelables 4</w:t>
            </w:r>
          </w:p>
          <w:p w:rsidR="00691789" w:rsidRPr="00800B3D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(stockage)</w:t>
            </w:r>
          </w:p>
          <w:p w:rsidR="00691789" w:rsidRPr="00800B3D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D. KHERBOUCHE</w:t>
            </w:r>
          </w:p>
          <w:p w:rsidR="00691789" w:rsidRPr="00800B3D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691789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05</w:t>
            </w:r>
          </w:p>
          <w:p w:rsidR="00691789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91789" w:rsidRPr="00800B3D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91789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Energies Renouvelables 4</w:t>
            </w:r>
          </w:p>
          <w:p w:rsidR="00691789" w:rsidRPr="00800B3D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(stockage)</w:t>
            </w:r>
          </w:p>
          <w:p w:rsidR="00691789" w:rsidRPr="00BB490A" w:rsidRDefault="00691789" w:rsidP="0018739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GHOMRI</w:t>
            </w:r>
          </w:p>
          <w:p w:rsidR="00691789" w:rsidRPr="00800B3D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691789" w:rsidRPr="00800B3D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05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691789" w:rsidRPr="00800B3D" w:rsidRDefault="00691789" w:rsidP="009B1B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Modélisation et contrôle des actionneurs électriques</w:t>
            </w:r>
          </w:p>
          <w:p w:rsidR="00691789" w:rsidRPr="00800B3D" w:rsidRDefault="00691789" w:rsidP="009B1B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691789" w:rsidRPr="00800B3D" w:rsidRDefault="00691789" w:rsidP="003534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A.KERBOUA</w:t>
            </w:r>
          </w:p>
          <w:p w:rsidR="00691789" w:rsidRPr="00800B3D" w:rsidRDefault="00691789" w:rsidP="00EC79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8" w:type="dxa"/>
          </w:tcPr>
          <w:p w:rsidR="00691789" w:rsidRPr="008A03A2" w:rsidRDefault="0069178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789" w:rsidTr="007007C6">
        <w:tc>
          <w:tcPr>
            <w:tcW w:w="2357" w:type="dxa"/>
            <w:tcBorders>
              <w:tl2br w:val="nil"/>
            </w:tcBorders>
            <w:vAlign w:val="center"/>
          </w:tcPr>
          <w:p w:rsidR="00691789" w:rsidRPr="004F72EE" w:rsidRDefault="00691789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  <w:vMerge/>
            <w:tcBorders>
              <w:top w:val="nil"/>
              <w:tr2bl w:val="single" w:sz="4" w:space="0" w:color="auto"/>
            </w:tcBorders>
          </w:tcPr>
          <w:p w:rsidR="00691789" w:rsidRPr="00800B3D" w:rsidRDefault="00691789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right w:val="single" w:sz="4" w:space="0" w:color="auto"/>
              <w:tl2br w:val="nil"/>
            </w:tcBorders>
            <w:shd w:val="clear" w:color="auto" w:fill="D9D9D9" w:themeFill="background1" w:themeFillShade="D9"/>
          </w:tcPr>
          <w:p w:rsidR="00691789" w:rsidRPr="00800B3D" w:rsidRDefault="00691789" w:rsidP="00CC0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Nouvelles tendances en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recherche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800B3D">
              <w:rPr>
                <w:rFonts w:cstheme="minorHAnsi"/>
                <w:b/>
                <w:sz w:val="20"/>
                <w:szCs w:val="20"/>
              </w:rPr>
              <w:t>Formation complémentaire (master)</w:t>
            </w:r>
          </w:p>
          <w:p w:rsidR="00691789" w:rsidRPr="00800B3D" w:rsidRDefault="00691789" w:rsidP="00CC0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691789" w:rsidRPr="00800B3D" w:rsidRDefault="00691789" w:rsidP="00CC0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SM. KHEFIF</w:t>
            </w:r>
          </w:p>
          <w:p w:rsidR="00691789" w:rsidRPr="00800B3D" w:rsidRDefault="00691789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01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1789" w:rsidRPr="00800B3D" w:rsidRDefault="00691789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left w:val="single" w:sz="4" w:space="0" w:color="auto"/>
              <w:tl2br w:val="nil"/>
            </w:tcBorders>
          </w:tcPr>
          <w:p w:rsidR="00691789" w:rsidRPr="00800B3D" w:rsidRDefault="00691789" w:rsidP="009B1B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Modélisation et contrôle des actionneurs électriques</w:t>
            </w:r>
          </w:p>
          <w:p w:rsidR="00691789" w:rsidRPr="00800B3D" w:rsidRDefault="00691789" w:rsidP="009B1B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691789" w:rsidRPr="00800B3D" w:rsidRDefault="00691789" w:rsidP="003534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A.</w:t>
            </w:r>
            <w:r>
              <w:rPr>
                <w:rFonts w:cstheme="minorHAnsi"/>
                <w:b/>
                <w:sz w:val="20"/>
                <w:szCs w:val="20"/>
              </w:rPr>
              <w:t>KERBOUA</w:t>
            </w:r>
          </w:p>
          <w:p w:rsidR="00691789" w:rsidRPr="00800B3D" w:rsidRDefault="00691789" w:rsidP="00EC79D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8" w:type="dxa"/>
            <w:tcBorders>
              <w:tl2br w:val="nil"/>
            </w:tcBorders>
          </w:tcPr>
          <w:p w:rsidR="00691789" w:rsidRPr="008A03A2" w:rsidRDefault="00691789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789" w:rsidTr="00CC07D2">
        <w:tc>
          <w:tcPr>
            <w:tcW w:w="2357" w:type="dxa"/>
            <w:vAlign w:val="center"/>
          </w:tcPr>
          <w:p w:rsidR="00691789" w:rsidRPr="004F72EE" w:rsidRDefault="00691789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  <w:shd w:val="clear" w:color="auto" w:fill="FFFFFF" w:themeFill="background1"/>
          </w:tcPr>
          <w:p w:rsidR="00691789" w:rsidRPr="00800B3D" w:rsidRDefault="00691789" w:rsidP="00CC0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Propriété intellectuelle</w:t>
            </w:r>
          </w:p>
          <w:p w:rsidR="00691789" w:rsidRPr="00800B3D" w:rsidRDefault="00691789" w:rsidP="00CC0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624E95" w:rsidRPr="00800B3D" w:rsidRDefault="00624E95" w:rsidP="00624E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B.BENADDA</w:t>
            </w:r>
          </w:p>
          <w:p w:rsidR="00691789" w:rsidRPr="00800B3D" w:rsidRDefault="00691789" w:rsidP="00C114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1EDE">
              <w:rPr>
                <w:rFonts w:cstheme="minorHAnsi"/>
                <w:b/>
                <w:color w:val="0070C0"/>
                <w:sz w:val="20"/>
                <w:szCs w:val="20"/>
              </w:rPr>
              <w:t>Amphi 1</w:t>
            </w:r>
          </w:p>
        </w:tc>
        <w:tc>
          <w:tcPr>
            <w:tcW w:w="2357" w:type="dxa"/>
          </w:tcPr>
          <w:p w:rsidR="00691789" w:rsidRDefault="00691789" w:rsidP="00F167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Efficacité énergétique</w:t>
            </w:r>
          </w:p>
          <w:p w:rsidR="00691789" w:rsidRPr="00800B3D" w:rsidRDefault="00691789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 xml:space="preserve"> M. BOUCHAOUR</w:t>
            </w:r>
          </w:p>
          <w:p w:rsidR="00691789" w:rsidRPr="00800B3D" w:rsidRDefault="00691789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691789" w:rsidRPr="00800B3D" w:rsidRDefault="00691789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691789" w:rsidRPr="00800B3D" w:rsidRDefault="00691789" w:rsidP="007B31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Modélisation techno-économique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91789" w:rsidRPr="003B02C1" w:rsidRDefault="00691789" w:rsidP="007B3112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A.CHIALI</w:t>
            </w:r>
          </w:p>
          <w:p w:rsidR="00691789" w:rsidRDefault="00691789" w:rsidP="007B31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691789" w:rsidRPr="00800B3D" w:rsidRDefault="00691789" w:rsidP="00A874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</w:t>
            </w:r>
            <w:r w:rsidRPr="0085121D"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</w:p>
        </w:tc>
        <w:tc>
          <w:tcPr>
            <w:tcW w:w="2358" w:type="dxa"/>
          </w:tcPr>
          <w:p w:rsidR="00691789" w:rsidRPr="00405ADC" w:rsidRDefault="00691789" w:rsidP="007B311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Smart grid</w:t>
            </w:r>
          </w:p>
          <w:p w:rsidR="00691789" w:rsidRPr="00405ADC" w:rsidRDefault="00691789" w:rsidP="007B311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Cours</w:t>
            </w:r>
            <w:proofErr w:type="spellEnd"/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/TD</w:t>
            </w:r>
          </w:p>
          <w:p w:rsidR="00691789" w:rsidRPr="007B3112" w:rsidRDefault="00691789" w:rsidP="007B311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S. BOUSMAHA</w:t>
            </w:r>
          </w:p>
          <w:p w:rsidR="00691789" w:rsidRPr="00800B3D" w:rsidRDefault="00691789" w:rsidP="00C423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8" w:type="dxa"/>
            <w:vMerge/>
          </w:tcPr>
          <w:p w:rsidR="00691789" w:rsidRPr="00D50996" w:rsidRDefault="00691789" w:rsidP="00F167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789" w:rsidTr="00F1674C">
        <w:tc>
          <w:tcPr>
            <w:tcW w:w="2357" w:type="dxa"/>
            <w:shd w:val="clear" w:color="auto" w:fill="FFC000"/>
          </w:tcPr>
          <w:p w:rsidR="00691789" w:rsidRPr="004F72EE" w:rsidRDefault="00691789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691789" w:rsidRPr="00800B3D" w:rsidRDefault="00691789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691789" w:rsidRPr="00800B3D" w:rsidRDefault="00691789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691789" w:rsidRPr="00800B3D" w:rsidRDefault="00691789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691789" w:rsidRPr="00800B3D" w:rsidRDefault="00691789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691789" w:rsidRPr="00D862A0" w:rsidRDefault="00691789" w:rsidP="00F167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640B" w:rsidRPr="00913B98" w:rsidTr="000E640B">
        <w:trPr>
          <w:trHeight w:val="945"/>
        </w:trPr>
        <w:tc>
          <w:tcPr>
            <w:tcW w:w="2357" w:type="dxa"/>
            <w:vAlign w:val="center"/>
          </w:tcPr>
          <w:p w:rsidR="000E640B" w:rsidRPr="001E59EC" w:rsidRDefault="000E640B" w:rsidP="00A93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00-15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0E640B" w:rsidRPr="001E59EC" w:rsidRDefault="000E640B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0E640B" w:rsidRPr="00800B3D" w:rsidRDefault="000E640B" w:rsidP="006917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Réseaux et transport de l’électricité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E640B" w:rsidRPr="00800B3D" w:rsidRDefault="000E640B" w:rsidP="00030C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F.BOUDJELLA</w:t>
            </w:r>
          </w:p>
          <w:p w:rsidR="000E640B" w:rsidRPr="00800B3D" w:rsidRDefault="000E640B" w:rsidP="006917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0E640B" w:rsidRDefault="000E640B" w:rsidP="006917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07</w:t>
            </w:r>
          </w:p>
          <w:p w:rsidR="000E640B" w:rsidRPr="00800B3D" w:rsidRDefault="000E640B" w:rsidP="00CD5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</w:tcPr>
          <w:p w:rsidR="000E640B" w:rsidRPr="005666F7" w:rsidRDefault="000E640B" w:rsidP="00CD59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0E640B" w:rsidRPr="005666F7" w:rsidRDefault="000E640B" w:rsidP="00923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(</w:t>
            </w:r>
            <w:r w:rsidRPr="005666F7">
              <w:rPr>
                <w:rFonts w:cstheme="minorHAnsi"/>
                <w:b/>
                <w:sz w:val="18"/>
                <w:szCs w:val="18"/>
                <w:u w:val="single"/>
              </w:rPr>
              <w:t>Formation complémentaire : Master</w:t>
            </w:r>
            <w:r w:rsidRPr="005666F7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0E640B" w:rsidRPr="005666F7" w:rsidRDefault="000E640B" w:rsidP="00923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Electrotechnique avancée</w:t>
            </w:r>
          </w:p>
          <w:p w:rsidR="000E640B" w:rsidRPr="005666F7" w:rsidRDefault="000E640B" w:rsidP="00923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Bousmaha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S.</w:t>
            </w:r>
          </w:p>
          <w:p w:rsidR="000E640B" w:rsidRDefault="000E640B" w:rsidP="00923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E640B" w:rsidRPr="005666F7" w:rsidRDefault="000E640B" w:rsidP="00923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0E640B" w:rsidRPr="005666F7" w:rsidRDefault="000E640B" w:rsidP="000E64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09</w:t>
            </w:r>
          </w:p>
        </w:tc>
        <w:tc>
          <w:tcPr>
            <w:tcW w:w="2358" w:type="dxa"/>
            <w:vMerge w:val="restart"/>
            <w:shd w:val="clear" w:color="auto" w:fill="D9D9D9" w:themeFill="background1" w:themeFillShade="D9"/>
          </w:tcPr>
          <w:p w:rsidR="000E640B" w:rsidRPr="005666F7" w:rsidRDefault="000E640B" w:rsidP="000E64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(</w:t>
            </w:r>
            <w:r w:rsidRPr="005666F7">
              <w:rPr>
                <w:rFonts w:cstheme="minorHAnsi"/>
                <w:b/>
                <w:sz w:val="18"/>
                <w:szCs w:val="18"/>
                <w:u w:val="single"/>
              </w:rPr>
              <w:t>Formation complémentaire : Master</w:t>
            </w:r>
            <w:r w:rsidRPr="005666F7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0E640B" w:rsidRPr="005666F7" w:rsidRDefault="000E640B" w:rsidP="000E64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TP Outils de Simulation pour les énergies renouvelables</w:t>
            </w:r>
          </w:p>
          <w:p w:rsidR="000E640B" w:rsidRPr="005666F7" w:rsidRDefault="000E640B" w:rsidP="000E64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Merad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La</w:t>
            </w:r>
            <w:r w:rsidRPr="005666F7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0E640B" w:rsidRPr="005666F7" w:rsidRDefault="000E640B" w:rsidP="000E64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666F7">
              <w:rPr>
                <w:rFonts w:cstheme="minorHAnsi"/>
                <w:b/>
                <w:sz w:val="18"/>
                <w:szCs w:val="18"/>
              </w:rPr>
              <w:t>Bouchaour</w:t>
            </w:r>
            <w:proofErr w:type="spellEnd"/>
            <w:r w:rsidRPr="005666F7">
              <w:rPr>
                <w:rFonts w:cstheme="minorHAnsi"/>
                <w:b/>
                <w:sz w:val="18"/>
                <w:szCs w:val="18"/>
              </w:rPr>
              <w:t xml:space="preserve"> M.</w:t>
            </w:r>
          </w:p>
          <w:p w:rsidR="000E640B" w:rsidRPr="005666F7" w:rsidRDefault="000E640B" w:rsidP="000E64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E640B" w:rsidRPr="005666F7" w:rsidRDefault="000E640B" w:rsidP="000E64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Une fois par quinzaine pour les Sous-groupes</w:t>
            </w:r>
          </w:p>
          <w:p w:rsidR="000E640B" w:rsidRDefault="000E640B" w:rsidP="000E64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5666F7">
              <w:rPr>
                <w:rFonts w:cstheme="minorHAnsi"/>
                <w:b/>
                <w:sz w:val="18"/>
                <w:szCs w:val="18"/>
              </w:rPr>
              <w:t>SG1  /</w:t>
            </w:r>
            <w:proofErr w:type="gramEnd"/>
            <w:r w:rsidRPr="005666F7">
              <w:rPr>
                <w:rFonts w:cstheme="minorHAnsi"/>
                <w:b/>
                <w:sz w:val="18"/>
                <w:szCs w:val="18"/>
              </w:rPr>
              <w:t>SG2</w:t>
            </w:r>
          </w:p>
          <w:p w:rsidR="000E640B" w:rsidRPr="00800B3D" w:rsidRDefault="000E640B" w:rsidP="00EC2E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Labo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Inf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C2E83">
              <w:rPr>
                <w:rFonts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2358" w:type="dxa"/>
          </w:tcPr>
          <w:p w:rsidR="000E640B" w:rsidRPr="00800B3D" w:rsidRDefault="000E640B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640B" w:rsidRPr="00913B98" w:rsidTr="000E640B">
        <w:trPr>
          <w:trHeight w:val="945"/>
        </w:trPr>
        <w:tc>
          <w:tcPr>
            <w:tcW w:w="2357" w:type="dxa"/>
            <w:vAlign w:val="center"/>
          </w:tcPr>
          <w:p w:rsidR="000E640B" w:rsidRPr="001E59EC" w:rsidRDefault="000E640B" w:rsidP="00A93E45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0E640B" w:rsidRPr="001E59EC" w:rsidRDefault="000E640B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0E640B" w:rsidRPr="00800B3D" w:rsidRDefault="000E640B" w:rsidP="006917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Réseaux et transport de l’électricité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E640B" w:rsidRPr="00800B3D" w:rsidRDefault="000E640B" w:rsidP="006917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F.BOUDJELLA</w:t>
            </w:r>
          </w:p>
          <w:p w:rsidR="000E640B" w:rsidRDefault="000E640B" w:rsidP="006917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E640B" w:rsidRPr="00800B3D" w:rsidRDefault="000E640B" w:rsidP="006917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357" w:type="dxa"/>
            <w:shd w:val="clear" w:color="auto" w:fill="auto"/>
          </w:tcPr>
          <w:p w:rsidR="000E640B" w:rsidRPr="005666F7" w:rsidRDefault="000E640B" w:rsidP="00CD5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0E640B" w:rsidRPr="005666F7" w:rsidRDefault="000E640B" w:rsidP="00923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Electrotechnique avancée</w:t>
            </w:r>
          </w:p>
          <w:p w:rsidR="000E640B" w:rsidRPr="005666F7" w:rsidRDefault="000E640B" w:rsidP="00923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Bousmaha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S.</w:t>
            </w:r>
          </w:p>
          <w:p w:rsidR="000E640B" w:rsidRDefault="000E640B" w:rsidP="00923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E640B" w:rsidRPr="005666F7" w:rsidRDefault="000E640B" w:rsidP="009239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0E640B" w:rsidRPr="005666F7" w:rsidRDefault="000E640B" w:rsidP="000E640B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09</w:t>
            </w:r>
          </w:p>
        </w:tc>
        <w:tc>
          <w:tcPr>
            <w:tcW w:w="2358" w:type="dxa"/>
            <w:vMerge/>
            <w:shd w:val="clear" w:color="auto" w:fill="D9D9D9" w:themeFill="background1" w:themeFillShade="D9"/>
          </w:tcPr>
          <w:p w:rsidR="000E640B" w:rsidRPr="00800B3D" w:rsidRDefault="000E640B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E640B" w:rsidRPr="00800B3D" w:rsidRDefault="000E640B" w:rsidP="00F1674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03740B" w:rsidRPr="00CF6643" w:rsidRDefault="00CF6643" w:rsidP="00405ADC">
      <w:pPr>
        <w:rPr>
          <w:bCs/>
        </w:rPr>
      </w:pPr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>
        <w:t xml:space="preserve">, </w:t>
      </w:r>
      <w:r w:rsidRPr="007B7EF1">
        <w:rPr>
          <w:b/>
        </w:rPr>
        <w:t>SG</w:t>
      </w:r>
      <w:r>
        <w:rPr>
          <w:bCs/>
        </w:rPr>
        <w:t> : Sous-G</w:t>
      </w:r>
      <w:r w:rsidRPr="007B7EF1">
        <w:rPr>
          <w:bCs/>
        </w:rPr>
        <w:t>roupe</w:t>
      </w:r>
    </w:p>
    <w:sectPr w:rsidR="0003740B" w:rsidRPr="00CF6643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F92"/>
    <w:multiLevelType w:val="hybridMultilevel"/>
    <w:tmpl w:val="E078EE66"/>
    <w:lvl w:ilvl="0" w:tplc="74FA39E8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B70"/>
    <w:multiLevelType w:val="hybridMultilevel"/>
    <w:tmpl w:val="BCB631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79A"/>
    <w:multiLevelType w:val="hybridMultilevel"/>
    <w:tmpl w:val="0F8017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B"/>
    <w:rsid w:val="0000261B"/>
    <w:rsid w:val="000115A2"/>
    <w:rsid w:val="000177D5"/>
    <w:rsid w:val="00022FC5"/>
    <w:rsid w:val="00025FA7"/>
    <w:rsid w:val="00030C39"/>
    <w:rsid w:val="000322D9"/>
    <w:rsid w:val="0003740B"/>
    <w:rsid w:val="0006174F"/>
    <w:rsid w:val="00064028"/>
    <w:rsid w:val="00070B60"/>
    <w:rsid w:val="00073EBA"/>
    <w:rsid w:val="000E5C2A"/>
    <w:rsid w:val="000E640B"/>
    <w:rsid w:val="000F4AEC"/>
    <w:rsid w:val="0010194E"/>
    <w:rsid w:val="00121426"/>
    <w:rsid w:val="0014502F"/>
    <w:rsid w:val="001556E3"/>
    <w:rsid w:val="0016721C"/>
    <w:rsid w:val="001952F0"/>
    <w:rsid w:val="001A0E3A"/>
    <w:rsid w:val="001A7D59"/>
    <w:rsid w:val="001C5E5F"/>
    <w:rsid w:val="001C6710"/>
    <w:rsid w:val="001C6ABC"/>
    <w:rsid w:val="001D110F"/>
    <w:rsid w:val="001D6CCD"/>
    <w:rsid w:val="001F2D1F"/>
    <w:rsid w:val="00203B02"/>
    <w:rsid w:val="0022487E"/>
    <w:rsid w:val="00234B99"/>
    <w:rsid w:val="002501D4"/>
    <w:rsid w:val="002876F3"/>
    <w:rsid w:val="002C3962"/>
    <w:rsid w:val="002D3BCE"/>
    <w:rsid w:val="002D7930"/>
    <w:rsid w:val="0030280E"/>
    <w:rsid w:val="00342715"/>
    <w:rsid w:val="003471B2"/>
    <w:rsid w:val="00352D77"/>
    <w:rsid w:val="003534FA"/>
    <w:rsid w:val="00373747"/>
    <w:rsid w:val="003B02C1"/>
    <w:rsid w:val="003D3FCB"/>
    <w:rsid w:val="003F5C20"/>
    <w:rsid w:val="00404B83"/>
    <w:rsid w:val="00404E94"/>
    <w:rsid w:val="00405ADC"/>
    <w:rsid w:val="00465BC2"/>
    <w:rsid w:val="00467CCE"/>
    <w:rsid w:val="004907C4"/>
    <w:rsid w:val="00492DBD"/>
    <w:rsid w:val="004B4E78"/>
    <w:rsid w:val="004C7D1A"/>
    <w:rsid w:val="004E2F26"/>
    <w:rsid w:val="004E4517"/>
    <w:rsid w:val="004E5B4A"/>
    <w:rsid w:val="004F72EE"/>
    <w:rsid w:val="00502794"/>
    <w:rsid w:val="00524589"/>
    <w:rsid w:val="005256A5"/>
    <w:rsid w:val="005365F2"/>
    <w:rsid w:val="0058465D"/>
    <w:rsid w:val="00585B15"/>
    <w:rsid w:val="00592C74"/>
    <w:rsid w:val="0059520D"/>
    <w:rsid w:val="005B76D8"/>
    <w:rsid w:val="005D4588"/>
    <w:rsid w:val="005D5002"/>
    <w:rsid w:val="005E039A"/>
    <w:rsid w:val="00616C16"/>
    <w:rsid w:val="00624E95"/>
    <w:rsid w:val="00644261"/>
    <w:rsid w:val="00654E9B"/>
    <w:rsid w:val="006740E4"/>
    <w:rsid w:val="00681203"/>
    <w:rsid w:val="00691789"/>
    <w:rsid w:val="00693C45"/>
    <w:rsid w:val="006B777F"/>
    <w:rsid w:val="006C062E"/>
    <w:rsid w:val="006D3CD2"/>
    <w:rsid w:val="006E63F0"/>
    <w:rsid w:val="006F5F47"/>
    <w:rsid w:val="007007C6"/>
    <w:rsid w:val="0070429B"/>
    <w:rsid w:val="00711EDE"/>
    <w:rsid w:val="00754B42"/>
    <w:rsid w:val="007969A9"/>
    <w:rsid w:val="007B3112"/>
    <w:rsid w:val="007B6ADA"/>
    <w:rsid w:val="007B7EF1"/>
    <w:rsid w:val="007D186F"/>
    <w:rsid w:val="007D7967"/>
    <w:rsid w:val="00800B3D"/>
    <w:rsid w:val="008014B8"/>
    <w:rsid w:val="0082169D"/>
    <w:rsid w:val="00821D1B"/>
    <w:rsid w:val="00822C22"/>
    <w:rsid w:val="0085121D"/>
    <w:rsid w:val="008846C6"/>
    <w:rsid w:val="008870B2"/>
    <w:rsid w:val="008A03A2"/>
    <w:rsid w:val="008A4C31"/>
    <w:rsid w:val="008B58BC"/>
    <w:rsid w:val="008C3F6F"/>
    <w:rsid w:val="008C66FF"/>
    <w:rsid w:val="008C7699"/>
    <w:rsid w:val="008D4CC5"/>
    <w:rsid w:val="008E49CB"/>
    <w:rsid w:val="008F77AE"/>
    <w:rsid w:val="00913B98"/>
    <w:rsid w:val="0092391B"/>
    <w:rsid w:val="0093414F"/>
    <w:rsid w:val="009A5E4F"/>
    <w:rsid w:val="009D742A"/>
    <w:rsid w:val="00A006ED"/>
    <w:rsid w:val="00A1243A"/>
    <w:rsid w:val="00A524C1"/>
    <w:rsid w:val="00A74A99"/>
    <w:rsid w:val="00A76F28"/>
    <w:rsid w:val="00A8225D"/>
    <w:rsid w:val="00A8745B"/>
    <w:rsid w:val="00AA21F2"/>
    <w:rsid w:val="00AB7602"/>
    <w:rsid w:val="00AC0B3C"/>
    <w:rsid w:val="00AC25FC"/>
    <w:rsid w:val="00AD4435"/>
    <w:rsid w:val="00AE3C4D"/>
    <w:rsid w:val="00AF4225"/>
    <w:rsid w:val="00B12761"/>
    <w:rsid w:val="00B15F38"/>
    <w:rsid w:val="00B370D5"/>
    <w:rsid w:val="00B4407F"/>
    <w:rsid w:val="00B525B8"/>
    <w:rsid w:val="00B7576C"/>
    <w:rsid w:val="00B82288"/>
    <w:rsid w:val="00BA1898"/>
    <w:rsid w:val="00BB0372"/>
    <w:rsid w:val="00BB2E34"/>
    <w:rsid w:val="00BB490A"/>
    <w:rsid w:val="00BB5123"/>
    <w:rsid w:val="00C11430"/>
    <w:rsid w:val="00C342BF"/>
    <w:rsid w:val="00C423B2"/>
    <w:rsid w:val="00C51E4B"/>
    <w:rsid w:val="00C63950"/>
    <w:rsid w:val="00CA121D"/>
    <w:rsid w:val="00CA17CD"/>
    <w:rsid w:val="00CC07D2"/>
    <w:rsid w:val="00CF6643"/>
    <w:rsid w:val="00D378B4"/>
    <w:rsid w:val="00D45ED6"/>
    <w:rsid w:val="00D50996"/>
    <w:rsid w:val="00D56B9D"/>
    <w:rsid w:val="00D62175"/>
    <w:rsid w:val="00D66EE5"/>
    <w:rsid w:val="00D84689"/>
    <w:rsid w:val="00D862A0"/>
    <w:rsid w:val="00D90D65"/>
    <w:rsid w:val="00D93C5A"/>
    <w:rsid w:val="00DB1914"/>
    <w:rsid w:val="00DB3082"/>
    <w:rsid w:val="00DB3838"/>
    <w:rsid w:val="00DB59CF"/>
    <w:rsid w:val="00DC0236"/>
    <w:rsid w:val="00DD3A53"/>
    <w:rsid w:val="00E311F1"/>
    <w:rsid w:val="00E71649"/>
    <w:rsid w:val="00E76E60"/>
    <w:rsid w:val="00E83569"/>
    <w:rsid w:val="00EC09A9"/>
    <w:rsid w:val="00EC2430"/>
    <w:rsid w:val="00EC2E83"/>
    <w:rsid w:val="00EC79D1"/>
    <w:rsid w:val="00EF2350"/>
    <w:rsid w:val="00F1367C"/>
    <w:rsid w:val="00F73733"/>
    <w:rsid w:val="00F75625"/>
    <w:rsid w:val="00F82DA1"/>
    <w:rsid w:val="00F9592E"/>
    <w:rsid w:val="00F96741"/>
    <w:rsid w:val="00FC37A8"/>
    <w:rsid w:val="00FD0F8A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0FD37-6F42-4E25-8FFE-7FAC3E71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92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admin</cp:lastModifiedBy>
  <cp:revision>2</cp:revision>
  <cp:lastPrinted>2019-10-30T12:36:00Z</cp:lastPrinted>
  <dcterms:created xsi:type="dcterms:W3CDTF">2022-09-11T11:27:00Z</dcterms:created>
  <dcterms:modified xsi:type="dcterms:W3CDTF">2022-09-11T11:27:00Z</dcterms:modified>
</cp:coreProperties>
</file>