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35" w:rsidRPr="00494B29" w:rsidRDefault="0098539D" w:rsidP="0098539D">
      <w:pPr>
        <w:jc w:val="center"/>
        <w:rPr>
          <w:sz w:val="32"/>
          <w:szCs w:val="32"/>
          <w:rtl/>
          <w:lang w:bidi="ar-DZ"/>
        </w:rPr>
      </w:pPr>
      <w:r w:rsidRPr="00494B29">
        <w:rPr>
          <w:rFonts w:hint="cs"/>
          <w:sz w:val="32"/>
          <w:szCs w:val="32"/>
          <w:rtl/>
          <w:lang w:bidi="ar-DZ"/>
        </w:rPr>
        <w:t xml:space="preserve">الجمهورية الجزائرية الديمقراطية الشعبية </w:t>
      </w:r>
    </w:p>
    <w:p w:rsidR="0098539D" w:rsidRPr="00494B29" w:rsidRDefault="0098539D" w:rsidP="0098539D">
      <w:pPr>
        <w:jc w:val="center"/>
        <w:rPr>
          <w:sz w:val="32"/>
          <w:szCs w:val="32"/>
          <w:rtl/>
          <w:lang w:bidi="ar-DZ"/>
        </w:rPr>
      </w:pPr>
      <w:proofErr w:type="gramStart"/>
      <w:r w:rsidRPr="00494B29">
        <w:rPr>
          <w:rFonts w:hint="cs"/>
          <w:sz w:val="32"/>
          <w:szCs w:val="32"/>
          <w:rtl/>
          <w:lang w:bidi="ar-DZ"/>
        </w:rPr>
        <w:t>وزارة</w:t>
      </w:r>
      <w:proofErr w:type="gramEnd"/>
      <w:r w:rsidRPr="00494B29">
        <w:rPr>
          <w:rFonts w:hint="cs"/>
          <w:sz w:val="32"/>
          <w:szCs w:val="32"/>
          <w:rtl/>
          <w:lang w:bidi="ar-DZ"/>
        </w:rPr>
        <w:t xml:space="preserve"> التعليم العالي و البحث العلمي </w:t>
      </w:r>
    </w:p>
    <w:p w:rsidR="000D2792" w:rsidRDefault="00131A3C" w:rsidP="00131A3C">
      <w:pPr>
        <w:bidi/>
        <w:jc w:val="center"/>
        <w:rPr>
          <w:rtl/>
          <w:lang w:bidi="ar-DZ"/>
        </w:rPr>
      </w:pPr>
      <w:r w:rsidRPr="00131A3C">
        <w:rPr>
          <w:noProof/>
          <w:lang w:eastAsia="fr-FR"/>
        </w:rPr>
        <w:drawing>
          <wp:inline distT="0" distB="0" distL="0" distR="0">
            <wp:extent cx="4406301" cy="1017917"/>
            <wp:effectExtent l="1905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517" cy="101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D2792" w:rsidRPr="007D2BDF" w:rsidRDefault="000D2792" w:rsidP="000D2792">
      <w:pPr>
        <w:bidi/>
        <w:jc w:val="center"/>
        <w:rPr>
          <w:b/>
          <w:color w:val="FF0000"/>
          <w:sz w:val="48"/>
          <w:szCs w:val="48"/>
          <w:rtl/>
          <w:lang w:bidi="ar-DZ"/>
        </w:rPr>
      </w:pPr>
      <w:proofErr w:type="gramStart"/>
      <w:r w:rsidRPr="007D2BDF">
        <w:rPr>
          <w:rFonts w:hint="cs"/>
          <w:b/>
          <w:color w:val="FF0000"/>
          <w:sz w:val="48"/>
          <w:szCs w:val="48"/>
          <w:rtl/>
          <w:lang w:bidi="ar-DZ"/>
        </w:rPr>
        <w:t>النوادي</w:t>
      </w:r>
      <w:proofErr w:type="gramEnd"/>
      <w:r w:rsidRPr="007D2BDF">
        <w:rPr>
          <w:rFonts w:hint="cs"/>
          <w:b/>
          <w:color w:val="FF0000"/>
          <w:sz w:val="48"/>
          <w:szCs w:val="48"/>
          <w:rtl/>
          <w:lang w:bidi="ar-DZ"/>
        </w:rPr>
        <w:t xml:space="preserve"> العلمية 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768"/>
        <w:gridCol w:w="1768"/>
        <w:gridCol w:w="1768"/>
        <w:gridCol w:w="2429"/>
        <w:gridCol w:w="4961"/>
      </w:tblGrid>
      <w:tr w:rsidR="00131A3C" w:rsidTr="00131A3C">
        <w:trPr>
          <w:jc w:val="center"/>
        </w:trPr>
        <w:tc>
          <w:tcPr>
            <w:tcW w:w="1768" w:type="dxa"/>
            <w:shd w:val="clear" w:color="auto" w:fill="D9D9D9" w:themeFill="background1" w:themeFillShade="D9"/>
          </w:tcPr>
          <w:p w:rsidR="00131A3C" w:rsidRPr="00494B29" w:rsidRDefault="00131A3C" w:rsidP="000D27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94B29">
              <w:rPr>
                <w:rFonts w:hint="cs"/>
                <w:sz w:val="28"/>
                <w:szCs w:val="28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1768" w:type="dxa"/>
            <w:shd w:val="clear" w:color="auto" w:fill="D9D9D9" w:themeFill="background1" w:themeFillShade="D9"/>
          </w:tcPr>
          <w:p w:rsidR="00131A3C" w:rsidRPr="00494B29" w:rsidRDefault="00131A3C" w:rsidP="000D27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94B29">
              <w:rPr>
                <w:rFonts w:hint="cs"/>
                <w:sz w:val="28"/>
                <w:szCs w:val="28"/>
                <w:rtl/>
                <w:lang w:bidi="ar-DZ"/>
              </w:rPr>
              <w:t>المؤسسة</w:t>
            </w:r>
            <w:proofErr w:type="gramEnd"/>
            <w:r w:rsidRPr="00494B29">
              <w:rPr>
                <w:rFonts w:hint="cs"/>
                <w:sz w:val="28"/>
                <w:szCs w:val="28"/>
                <w:rtl/>
                <w:lang w:bidi="ar-DZ"/>
              </w:rPr>
              <w:t xml:space="preserve"> الجامعية 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:rsidR="00131A3C" w:rsidRPr="00494B29" w:rsidRDefault="00131A3C" w:rsidP="000D27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r w:rsidRPr="00494B29">
              <w:rPr>
                <w:rFonts w:hint="cs"/>
                <w:sz w:val="28"/>
                <w:szCs w:val="28"/>
                <w:rtl/>
                <w:lang w:bidi="ar-DZ"/>
              </w:rPr>
              <w:t>اسم النادي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131A3C" w:rsidRPr="00494B29" w:rsidRDefault="00131A3C" w:rsidP="000D27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494B29">
              <w:rPr>
                <w:rFonts w:hint="cs"/>
                <w:sz w:val="28"/>
                <w:szCs w:val="28"/>
                <w:rtl/>
                <w:lang w:bidi="ar-DZ"/>
              </w:rPr>
              <w:t>ميدان</w:t>
            </w:r>
            <w:proofErr w:type="gramEnd"/>
            <w:r w:rsidRPr="00494B29">
              <w:rPr>
                <w:rFonts w:hint="cs"/>
                <w:sz w:val="28"/>
                <w:szCs w:val="28"/>
                <w:rtl/>
                <w:lang w:bidi="ar-DZ"/>
              </w:rPr>
              <w:t xml:space="preserve"> و تخصص النادي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131A3C" w:rsidRPr="00494B29" w:rsidRDefault="00131A3C" w:rsidP="000D2792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131A3C">
              <w:rPr>
                <w:sz w:val="28"/>
                <w:szCs w:val="28"/>
                <w:lang w:bidi="ar-DZ"/>
              </w:rPr>
              <w:t>الرمز</w:t>
            </w:r>
            <w:proofErr w:type="spellEnd"/>
          </w:p>
        </w:tc>
      </w:tr>
      <w:tr w:rsidR="00131A3C" w:rsidTr="00131A3C">
        <w:trPr>
          <w:jc w:val="center"/>
        </w:trPr>
        <w:tc>
          <w:tcPr>
            <w:tcW w:w="1768" w:type="dxa"/>
            <w:shd w:val="clear" w:color="auto" w:fill="D9D9D9" w:themeFill="background1" w:themeFillShade="D9"/>
          </w:tcPr>
          <w:p w:rsidR="00131A3C" w:rsidRDefault="00131A3C" w:rsidP="000D2792">
            <w:pPr>
              <w:bidi/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01</w:t>
            </w:r>
          </w:p>
        </w:tc>
        <w:tc>
          <w:tcPr>
            <w:tcW w:w="1768" w:type="dxa"/>
            <w:vMerge w:val="restart"/>
          </w:tcPr>
          <w:p w:rsidR="00131A3C" w:rsidRPr="00494B29" w:rsidRDefault="00131A3C" w:rsidP="000D2792">
            <w:pPr>
              <w:bidi/>
              <w:jc w:val="center"/>
              <w:rPr>
                <w:sz w:val="24"/>
                <w:szCs w:val="24"/>
                <w:lang w:bidi="ar-DZ"/>
              </w:rPr>
            </w:pPr>
          </w:p>
          <w:p w:rsidR="00131A3C" w:rsidRDefault="00131A3C" w:rsidP="0094513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131A3C" w:rsidRDefault="00131A3C" w:rsidP="00494B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131A3C" w:rsidRDefault="00131A3C" w:rsidP="00494B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131A3C" w:rsidRPr="00494B29" w:rsidRDefault="00131A3C" w:rsidP="00494B29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494B29">
              <w:rPr>
                <w:rFonts w:hint="cs"/>
                <w:sz w:val="24"/>
                <w:szCs w:val="24"/>
                <w:rtl/>
                <w:lang w:bidi="ar-DZ"/>
              </w:rPr>
              <w:t>المدرسة العليا في العلوم التطبيقية تلمسان</w:t>
            </w:r>
          </w:p>
        </w:tc>
        <w:tc>
          <w:tcPr>
            <w:tcW w:w="1768" w:type="dxa"/>
          </w:tcPr>
          <w:p w:rsidR="00131A3C" w:rsidRPr="00494B29" w:rsidRDefault="00131A3C" w:rsidP="00494B29">
            <w:pPr>
              <w:bidi/>
              <w:jc w:val="right"/>
              <w:rPr>
                <w:sz w:val="24"/>
                <w:szCs w:val="24"/>
                <w:lang w:bidi="ar-DZ"/>
              </w:rPr>
            </w:pPr>
            <w:r w:rsidRPr="00494B29">
              <w:rPr>
                <w:sz w:val="24"/>
                <w:szCs w:val="24"/>
                <w:lang w:bidi="ar-DZ"/>
              </w:rPr>
              <w:t>TECHSQUAD</w:t>
            </w:r>
          </w:p>
        </w:tc>
        <w:tc>
          <w:tcPr>
            <w:tcW w:w="2429" w:type="dxa"/>
          </w:tcPr>
          <w:p w:rsidR="00131A3C" w:rsidRPr="00494B29" w:rsidRDefault="00131A3C" w:rsidP="00494B2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4B29">
              <w:rPr>
                <w:rFonts w:hint="cs"/>
                <w:sz w:val="24"/>
                <w:szCs w:val="24"/>
                <w:rtl/>
                <w:lang w:bidi="ar-DZ"/>
              </w:rPr>
              <w:t>-علمي و تقني</w:t>
            </w:r>
          </w:p>
          <w:p w:rsidR="00131A3C" w:rsidRPr="00494B29" w:rsidRDefault="00131A3C" w:rsidP="00494B29">
            <w:pPr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 w:rsidRPr="00494B29">
              <w:rPr>
                <w:rFonts w:hint="cs"/>
                <w:sz w:val="24"/>
                <w:szCs w:val="24"/>
                <w:rtl/>
                <w:lang w:bidi="ar-DZ"/>
              </w:rPr>
              <w:t>-</w:t>
            </w:r>
            <w:proofErr w:type="gramStart"/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الإبداع</w:t>
            </w:r>
            <w:proofErr w:type="gramEnd"/>
            <w:r w:rsidRPr="00494B29">
              <w:rPr>
                <w:rFonts w:cs="Arial"/>
                <w:sz w:val="24"/>
                <w:szCs w:val="24"/>
                <w:rtl/>
                <w:lang w:bidi="ar-DZ"/>
              </w:rPr>
              <w:t xml:space="preserve"> </w:t>
            </w:r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والابتكار</w:t>
            </w:r>
          </w:p>
          <w:p w:rsidR="00131A3C" w:rsidRPr="00494B29" w:rsidRDefault="00131A3C" w:rsidP="00494B2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-</w:t>
            </w:r>
            <w:proofErr w:type="gramStart"/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ثقافي</w:t>
            </w:r>
            <w:proofErr w:type="gramEnd"/>
          </w:p>
          <w:p w:rsidR="00131A3C" w:rsidRPr="00494B29" w:rsidRDefault="00131A3C" w:rsidP="00494B2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961" w:type="dxa"/>
          </w:tcPr>
          <w:p w:rsidR="00131A3C" w:rsidRDefault="00131A3C" w:rsidP="000D2792">
            <w:pPr>
              <w:bidi/>
              <w:jc w:val="center"/>
              <w:rPr>
                <w:rtl/>
                <w:lang w:bidi="ar-DZ"/>
              </w:rPr>
            </w:pPr>
            <w:r>
              <w:object w:dxaOrig="6225" w:dyaOrig="2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.15pt;height:63.85pt" o:ole="">
                  <v:imagedata r:id="rId5" o:title=""/>
                </v:shape>
                <o:OLEObject Type="Embed" ProgID="PBrush" ShapeID="_x0000_i1025" DrawAspect="Content" ObjectID="_1808904135" r:id="rId6"/>
              </w:object>
            </w:r>
          </w:p>
        </w:tc>
      </w:tr>
      <w:tr w:rsidR="00131A3C" w:rsidTr="00131A3C">
        <w:trPr>
          <w:jc w:val="center"/>
        </w:trPr>
        <w:tc>
          <w:tcPr>
            <w:tcW w:w="1768" w:type="dxa"/>
            <w:shd w:val="clear" w:color="auto" w:fill="D9D9D9" w:themeFill="background1" w:themeFillShade="D9"/>
          </w:tcPr>
          <w:p w:rsidR="00131A3C" w:rsidRDefault="00131A3C" w:rsidP="000D2792">
            <w:pPr>
              <w:bidi/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02</w:t>
            </w:r>
          </w:p>
        </w:tc>
        <w:tc>
          <w:tcPr>
            <w:tcW w:w="1768" w:type="dxa"/>
            <w:vMerge/>
          </w:tcPr>
          <w:p w:rsidR="00131A3C" w:rsidRPr="00494B29" w:rsidRDefault="00131A3C" w:rsidP="000D27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68" w:type="dxa"/>
          </w:tcPr>
          <w:p w:rsidR="00131A3C" w:rsidRPr="00494B29" w:rsidRDefault="00131A3C" w:rsidP="00494B29">
            <w:pPr>
              <w:bidi/>
              <w:jc w:val="right"/>
              <w:rPr>
                <w:sz w:val="24"/>
                <w:szCs w:val="24"/>
                <w:rtl/>
                <w:lang w:bidi="ar-DZ"/>
              </w:rPr>
            </w:pPr>
            <w:r w:rsidRPr="00494B29">
              <w:rPr>
                <w:sz w:val="24"/>
                <w:szCs w:val="24"/>
                <w:lang w:bidi="ar-DZ"/>
              </w:rPr>
              <w:t>ENGINEERING CREATIVITY CLUB-ECC</w:t>
            </w:r>
          </w:p>
        </w:tc>
        <w:tc>
          <w:tcPr>
            <w:tcW w:w="2429" w:type="dxa"/>
          </w:tcPr>
          <w:p w:rsidR="00131A3C" w:rsidRPr="00494B29" w:rsidRDefault="00131A3C" w:rsidP="00494B29">
            <w:pPr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 w:rsidRPr="00494B29">
              <w:rPr>
                <w:rFonts w:hint="cs"/>
                <w:sz w:val="24"/>
                <w:szCs w:val="24"/>
                <w:rtl/>
                <w:lang w:bidi="ar-DZ"/>
              </w:rPr>
              <w:t>-</w:t>
            </w:r>
            <w:proofErr w:type="spellStart"/>
            <w:proofErr w:type="gramStart"/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ريادة</w:t>
            </w:r>
            <w:proofErr w:type="spellEnd"/>
            <w:proofErr w:type="gramEnd"/>
            <w:r w:rsidRPr="00494B29">
              <w:rPr>
                <w:rFonts w:cs="Arial"/>
                <w:sz w:val="24"/>
                <w:szCs w:val="24"/>
                <w:rtl/>
                <w:lang w:bidi="ar-DZ"/>
              </w:rPr>
              <w:t xml:space="preserve"> </w:t>
            </w:r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الأعمال</w:t>
            </w:r>
          </w:p>
          <w:p w:rsidR="00131A3C" w:rsidRPr="00494B29" w:rsidRDefault="00131A3C" w:rsidP="00494B29">
            <w:pPr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-تطوير</w:t>
            </w:r>
            <w:r w:rsidRPr="00494B29">
              <w:rPr>
                <w:rFonts w:cs="Arial"/>
                <w:sz w:val="24"/>
                <w:szCs w:val="24"/>
                <w:rtl/>
                <w:lang w:bidi="ar-DZ"/>
              </w:rPr>
              <w:t xml:space="preserve"> </w:t>
            </w:r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الذات</w:t>
            </w:r>
          </w:p>
          <w:p w:rsidR="00131A3C" w:rsidRPr="00494B29" w:rsidRDefault="00131A3C" w:rsidP="00494B29">
            <w:pPr>
              <w:bidi/>
              <w:rPr>
                <w:rFonts w:cs="Arial"/>
                <w:sz w:val="24"/>
                <w:szCs w:val="24"/>
                <w:rtl/>
                <w:lang w:bidi="ar-DZ"/>
              </w:rPr>
            </w:pPr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-</w:t>
            </w:r>
            <w:proofErr w:type="gramStart"/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العلوم</w:t>
            </w:r>
            <w:proofErr w:type="gramEnd"/>
            <w:r w:rsidRPr="00494B29">
              <w:rPr>
                <w:rFonts w:cs="Arial"/>
                <w:sz w:val="24"/>
                <w:szCs w:val="24"/>
                <w:rtl/>
                <w:lang w:bidi="ar-DZ"/>
              </w:rPr>
              <w:t xml:space="preserve"> </w:t>
            </w:r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الصناعية</w:t>
            </w:r>
          </w:p>
          <w:p w:rsidR="00131A3C" w:rsidRPr="00494B29" w:rsidRDefault="00131A3C" w:rsidP="00494B2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-</w:t>
            </w:r>
            <w:proofErr w:type="gramStart"/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القيادة</w:t>
            </w:r>
            <w:proofErr w:type="gramEnd"/>
            <w:r w:rsidRPr="00494B29">
              <w:rPr>
                <w:rFonts w:cs="Arial"/>
                <w:sz w:val="24"/>
                <w:szCs w:val="24"/>
                <w:rtl/>
                <w:lang w:bidi="ar-DZ"/>
              </w:rPr>
              <w:t xml:space="preserve"> </w:t>
            </w:r>
            <w:r w:rsidRPr="00494B29">
              <w:rPr>
                <w:rFonts w:cs="Arial" w:hint="cs"/>
                <w:sz w:val="24"/>
                <w:szCs w:val="24"/>
                <w:rtl/>
                <w:lang w:bidi="ar-DZ"/>
              </w:rPr>
              <w:t>والإدارة</w:t>
            </w:r>
          </w:p>
        </w:tc>
        <w:tc>
          <w:tcPr>
            <w:tcW w:w="4961" w:type="dxa"/>
          </w:tcPr>
          <w:p w:rsidR="00131A3C" w:rsidRDefault="00131A3C" w:rsidP="000D2792">
            <w:pPr>
              <w:bidi/>
              <w:jc w:val="center"/>
              <w:rPr>
                <w:rtl/>
                <w:lang w:bidi="ar-DZ"/>
              </w:rPr>
            </w:pPr>
            <w:r>
              <w:object w:dxaOrig="5625" w:dyaOrig="4350">
                <v:shape id="_x0000_i1026" type="#_x0000_t75" style="width:186.1pt;height:91pt" o:ole="">
                  <v:imagedata r:id="rId7" o:title=""/>
                </v:shape>
                <o:OLEObject Type="Embed" ProgID="PBrush" ShapeID="_x0000_i1026" DrawAspect="Content" ObjectID="_1808904136" r:id="rId8"/>
              </w:object>
            </w:r>
          </w:p>
        </w:tc>
      </w:tr>
      <w:tr w:rsidR="00131A3C" w:rsidTr="00131A3C">
        <w:trPr>
          <w:jc w:val="center"/>
        </w:trPr>
        <w:tc>
          <w:tcPr>
            <w:tcW w:w="1768" w:type="dxa"/>
            <w:shd w:val="clear" w:color="auto" w:fill="D9D9D9" w:themeFill="background1" w:themeFillShade="D9"/>
          </w:tcPr>
          <w:p w:rsidR="00131A3C" w:rsidRDefault="00131A3C" w:rsidP="000D2792">
            <w:pPr>
              <w:bidi/>
              <w:jc w:val="center"/>
              <w:rPr>
                <w:rtl/>
                <w:lang w:bidi="ar-DZ"/>
              </w:rPr>
            </w:pPr>
            <w:r>
              <w:rPr>
                <w:lang w:bidi="ar-DZ"/>
              </w:rPr>
              <w:t>03</w:t>
            </w:r>
          </w:p>
        </w:tc>
        <w:tc>
          <w:tcPr>
            <w:tcW w:w="1768" w:type="dxa"/>
            <w:vMerge/>
          </w:tcPr>
          <w:p w:rsidR="00131A3C" w:rsidRPr="00494B29" w:rsidRDefault="00131A3C" w:rsidP="000D2792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768" w:type="dxa"/>
          </w:tcPr>
          <w:p w:rsidR="00131A3C" w:rsidRPr="00494B29" w:rsidRDefault="00131A3C" w:rsidP="00494B29">
            <w:pPr>
              <w:bidi/>
              <w:jc w:val="right"/>
              <w:rPr>
                <w:sz w:val="24"/>
                <w:szCs w:val="24"/>
                <w:rtl/>
                <w:lang w:bidi="ar-DZ"/>
              </w:rPr>
            </w:pPr>
            <w:r w:rsidRPr="00494B29">
              <w:rPr>
                <w:sz w:val="24"/>
                <w:szCs w:val="24"/>
                <w:lang w:bidi="ar-DZ"/>
              </w:rPr>
              <w:t>ECOGEEKS</w:t>
            </w:r>
          </w:p>
        </w:tc>
        <w:tc>
          <w:tcPr>
            <w:tcW w:w="2429" w:type="dxa"/>
          </w:tcPr>
          <w:p w:rsidR="00131A3C" w:rsidRPr="00494B29" w:rsidRDefault="00131A3C" w:rsidP="00494B2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4B29">
              <w:rPr>
                <w:rFonts w:hint="cs"/>
                <w:sz w:val="24"/>
                <w:szCs w:val="24"/>
                <w:rtl/>
                <w:lang w:bidi="ar-DZ"/>
              </w:rPr>
              <w:t xml:space="preserve">-نادي إيكولوجي </w:t>
            </w:r>
          </w:p>
          <w:p w:rsidR="00131A3C" w:rsidRPr="00494B29" w:rsidRDefault="00131A3C" w:rsidP="00494B2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4B29">
              <w:rPr>
                <w:rFonts w:hint="cs"/>
                <w:sz w:val="24"/>
                <w:szCs w:val="24"/>
                <w:rtl/>
                <w:lang w:bidi="ar-DZ"/>
              </w:rPr>
              <w:t xml:space="preserve">- علمي </w:t>
            </w:r>
          </w:p>
          <w:p w:rsidR="00131A3C" w:rsidRPr="00494B29" w:rsidRDefault="00131A3C" w:rsidP="00494B29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494B29">
              <w:rPr>
                <w:rFonts w:hint="cs"/>
                <w:sz w:val="24"/>
                <w:szCs w:val="24"/>
                <w:rtl/>
                <w:lang w:bidi="ar-DZ"/>
              </w:rPr>
              <w:t>-</w:t>
            </w:r>
            <w:proofErr w:type="gramStart"/>
            <w:r w:rsidRPr="00494B29">
              <w:rPr>
                <w:rFonts w:hint="cs"/>
                <w:sz w:val="24"/>
                <w:szCs w:val="24"/>
                <w:rtl/>
                <w:lang w:bidi="ar-DZ"/>
              </w:rPr>
              <w:t>ثقافي</w:t>
            </w:r>
            <w:proofErr w:type="gramEnd"/>
            <w:r w:rsidRPr="00494B29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131A3C" w:rsidRPr="00494B29" w:rsidRDefault="00131A3C" w:rsidP="00494B2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4961" w:type="dxa"/>
          </w:tcPr>
          <w:p w:rsidR="00131A3C" w:rsidRDefault="00131A3C" w:rsidP="000D2792">
            <w:pPr>
              <w:bidi/>
              <w:jc w:val="center"/>
              <w:rPr>
                <w:rtl/>
                <w:lang w:bidi="ar-DZ"/>
              </w:rPr>
            </w:pPr>
            <w:r w:rsidRPr="00131A3C">
              <w:rPr>
                <w:noProof/>
                <w:lang w:eastAsia="fr-FR"/>
              </w:rPr>
              <w:drawing>
                <wp:inline distT="0" distB="0" distL="0" distR="0">
                  <wp:extent cx="2361840" cy="1138686"/>
                  <wp:effectExtent l="19050" t="0" r="36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874" cy="1137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792" w:rsidRDefault="000D2792" w:rsidP="00131A3C">
      <w:pPr>
        <w:bidi/>
        <w:rPr>
          <w:rtl/>
          <w:lang w:bidi="ar-DZ"/>
        </w:rPr>
      </w:pPr>
    </w:p>
    <w:p w:rsidR="007D2BDF" w:rsidRDefault="007D2BDF" w:rsidP="007D2BDF">
      <w:pPr>
        <w:bidi/>
        <w:rPr>
          <w:rtl/>
          <w:lang w:bidi="ar-DZ"/>
        </w:rPr>
      </w:pPr>
    </w:p>
    <w:p w:rsidR="007D2BDF" w:rsidRDefault="007D2BDF" w:rsidP="007D2BDF">
      <w:pPr>
        <w:bidi/>
        <w:rPr>
          <w:rtl/>
          <w:lang w:bidi="ar-DZ"/>
        </w:rPr>
      </w:pPr>
    </w:p>
    <w:p w:rsidR="007D2BDF" w:rsidRDefault="007D2BDF" w:rsidP="007D2BDF">
      <w:pPr>
        <w:bidi/>
        <w:rPr>
          <w:rtl/>
          <w:lang w:bidi="ar-DZ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9324975" cy="4873625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487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BDF" w:rsidSect="00131A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539D"/>
    <w:rsid w:val="000D2792"/>
    <w:rsid w:val="00126168"/>
    <w:rsid w:val="00131A3C"/>
    <w:rsid w:val="00166799"/>
    <w:rsid w:val="001B0735"/>
    <w:rsid w:val="00341D17"/>
    <w:rsid w:val="003552DC"/>
    <w:rsid w:val="0046492E"/>
    <w:rsid w:val="00494B29"/>
    <w:rsid w:val="00601F82"/>
    <w:rsid w:val="007D2BDF"/>
    <w:rsid w:val="00853A79"/>
    <w:rsid w:val="008F779D"/>
    <w:rsid w:val="0094513F"/>
    <w:rsid w:val="0098539D"/>
    <w:rsid w:val="00BE6C96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7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2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45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513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94513F"/>
  </w:style>
  <w:style w:type="character" w:styleId="Lienhypertexte">
    <w:name w:val="Hyperlink"/>
    <w:basedOn w:val="Policepardfaut"/>
    <w:uiPriority w:val="99"/>
    <w:unhideWhenUsed/>
    <w:rsid w:val="008F779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1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D</cp:lastModifiedBy>
  <cp:revision>2</cp:revision>
  <cp:lastPrinted>2024-02-19T08:59:00Z</cp:lastPrinted>
  <dcterms:created xsi:type="dcterms:W3CDTF">2025-05-16T11:36:00Z</dcterms:created>
  <dcterms:modified xsi:type="dcterms:W3CDTF">2025-05-16T11:36:00Z</dcterms:modified>
</cp:coreProperties>
</file>